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1F7" w:rsidRPr="00C16573" w:rsidRDefault="00F301F7" w:rsidP="00F301F7">
      <w:pPr>
        <w:spacing w:after="0" w:line="240" w:lineRule="auto"/>
        <w:ind w:left="360"/>
        <w:jc w:val="center"/>
        <w:rPr>
          <w:rFonts w:ascii="Kruti Dev 010" w:hAnsi="Kruti Dev 010"/>
          <w:b/>
          <w:sz w:val="28"/>
          <w:szCs w:val="28"/>
        </w:rPr>
      </w:pPr>
    </w:p>
    <w:p w:rsidR="00892AE2" w:rsidRDefault="00892AE2" w:rsidP="00F301F7">
      <w:pPr>
        <w:spacing w:after="0" w:line="240" w:lineRule="auto"/>
        <w:ind w:left="360"/>
        <w:jc w:val="center"/>
        <w:rPr>
          <w:rFonts w:ascii="Kruti Dev 010" w:hAnsi="Kruti Dev 010" w:cs="Mangal"/>
          <w:bCs/>
          <w:sz w:val="28"/>
          <w:lang w:val="en-GB" w:bidi="hi-IN"/>
        </w:rPr>
      </w:pPr>
    </w:p>
    <w:p w:rsidR="00892AE2" w:rsidRDefault="00892AE2" w:rsidP="00F301F7">
      <w:pPr>
        <w:spacing w:after="0" w:line="240" w:lineRule="auto"/>
        <w:ind w:left="360"/>
        <w:jc w:val="center"/>
        <w:rPr>
          <w:rFonts w:ascii="Kruti Dev 010" w:hAnsi="Kruti Dev 010" w:cs="Mangal"/>
          <w:bCs/>
          <w:sz w:val="28"/>
          <w:lang w:val="en-GB" w:bidi="hi-IN"/>
        </w:rPr>
      </w:pPr>
      <w:r w:rsidRPr="00436936">
        <w:object w:dxaOrig="6240" w:dyaOrig="6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6pt" o:ole="" filled="t">
            <v:fill opacity=".5"/>
            <v:imagedata r:id="rId5" o:title="" gain="86232f" blacklevel="5898f"/>
          </v:shape>
          <o:OLEObject Type="Embed" ProgID="Imaging.Document" ShapeID="_x0000_i1025" DrawAspect="Content" ObjectID="_1453309651" r:id="rId6"/>
        </w:object>
      </w:r>
    </w:p>
    <w:p w:rsidR="00892AE2" w:rsidRDefault="00892AE2" w:rsidP="00F301F7">
      <w:pPr>
        <w:spacing w:after="0" w:line="240" w:lineRule="auto"/>
        <w:ind w:left="360"/>
        <w:jc w:val="center"/>
        <w:rPr>
          <w:rFonts w:ascii="Kruti Dev 010" w:hAnsi="Kruti Dev 010" w:cs="Mangal"/>
          <w:bCs/>
          <w:sz w:val="28"/>
          <w:lang w:val="en-GB" w:bidi="hi-IN"/>
        </w:rPr>
      </w:pPr>
    </w:p>
    <w:p w:rsidR="00892AE2" w:rsidRDefault="00892AE2" w:rsidP="00F301F7">
      <w:pPr>
        <w:spacing w:after="0" w:line="240" w:lineRule="auto"/>
        <w:ind w:left="360"/>
        <w:jc w:val="center"/>
        <w:rPr>
          <w:rFonts w:ascii="Kruti Dev 010" w:hAnsi="Kruti Dev 010" w:cs="Mangal"/>
          <w:bCs/>
          <w:sz w:val="28"/>
          <w:lang w:val="en-GB" w:bidi="hi-IN"/>
        </w:rPr>
      </w:pPr>
    </w:p>
    <w:p w:rsidR="00F301F7" w:rsidRPr="00C16573" w:rsidRDefault="00F301F7" w:rsidP="00F301F7">
      <w:pPr>
        <w:spacing w:after="0" w:line="240" w:lineRule="auto"/>
        <w:ind w:left="360"/>
        <w:jc w:val="center"/>
        <w:rPr>
          <w:b/>
        </w:rPr>
      </w:pPr>
      <w:r w:rsidRPr="00C16573">
        <w:rPr>
          <w:rFonts w:ascii="Kruti Dev 010" w:hAnsi="Kruti Dev 010" w:cs="Mangal" w:hint="cs"/>
          <w:bCs/>
          <w:sz w:val="28"/>
          <w:cs/>
          <w:lang w:val="en-GB" w:bidi="hi-IN"/>
        </w:rPr>
        <w:t>भा</w:t>
      </w:r>
      <w:r w:rsidRPr="00C16573">
        <w:rPr>
          <w:rFonts w:cs="Mangal" w:hint="cs"/>
          <w:bCs/>
          <w:cs/>
          <w:lang w:bidi="hi-IN"/>
        </w:rPr>
        <w:t>रत</w:t>
      </w:r>
      <w:r w:rsidRPr="00C16573">
        <w:rPr>
          <w:rFonts w:ascii="Kruti Dev 010" w:hAnsi="Kruti Dev 010" w:cs="Mangal" w:hint="cs"/>
          <w:bCs/>
          <w:sz w:val="28"/>
          <w:cs/>
          <w:lang w:val="en-GB" w:bidi="hi-IN"/>
        </w:rPr>
        <w:t xml:space="preserve"> संचार निगम लिमिटेड</w:t>
      </w:r>
      <w:r w:rsidRPr="00C16573">
        <w:rPr>
          <w:rFonts w:ascii="Kruti Dev 010" w:hAnsi="Kruti Dev 010" w:cs="Mangal"/>
          <w:bCs/>
          <w:sz w:val="28"/>
          <w:lang w:val="en-GB" w:bidi="hi-IN"/>
        </w:rPr>
        <w:t xml:space="preserve"> </w:t>
      </w:r>
      <w:r w:rsidRPr="00C16573">
        <w:rPr>
          <w:rFonts w:ascii="Arial" w:hAnsi="Arial" w:cs="Mangal"/>
          <w:bCs/>
          <w:sz w:val="28"/>
          <w:lang w:val="en-GB" w:bidi="hi-IN"/>
        </w:rPr>
        <w:t>/</w:t>
      </w:r>
      <w:r w:rsidRPr="00C16573">
        <w:rPr>
          <w:b/>
        </w:rPr>
        <w:t>BHARAT SANCHAR NIGAM LIMITED</w:t>
      </w:r>
    </w:p>
    <w:p w:rsidR="00F301F7" w:rsidRPr="00C16573" w:rsidRDefault="00F301F7" w:rsidP="00F301F7">
      <w:pPr>
        <w:spacing w:after="0" w:line="240" w:lineRule="auto"/>
        <w:ind w:left="360"/>
        <w:jc w:val="center"/>
        <w:rPr>
          <w:b/>
        </w:rPr>
      </w:pPr>
      <w:r w:rsidRPr="00C16573">
        <w:rPr>
          <w:bCs/>
          <w:sz w:val="28"/>
          <w:cs/>
          <w:lang w:val="en-GB" w:bidi="hi-IN"/>
        </w:rPr>
        <w:t>(</w:t>
      </w:r>
      <w:r w:rsidRPr="00C16573">
        <w:rPr>
          <w:rFonts w:cs="Mangal"/>
          <w:bCs/>
          <w:sz w:val="28"/>
          <w:cs/>
          <w:lang w:val="en-GB" w:bidi="hi-IN"/>
        </w:rPr>
        <w:t>भारत</w:t>
      </w:r>
      <w:r w:rsidRPr="00C16573">
        <w:rPr>
          <w:bCs/>
          <w:sz w:val="28"/>
          <w:cs/>
          <w:lang w:val="en-GB" w:bidi="hi-IN"/>
        </w:rPr>
        <w:t xml:space="preserve"> </w:t>
      </w:r>
      <w:r w:rsidRPr="00C16573">
        <w:rPr>
          <w:rFonts w:cs="Mangal"/>
          <w:bCs/>
          <w:sz w:val="28"/>
          <w:cs/>
          <w:lang w:val="en-GB" w:bidi="hi-IN"/>
        </w:rPr>
        <w:t>सरकार</w:t>
      </w:r>
      <w:r w:rsidRPr="00C16573">
        <w:rPr>
          <w:bCs/>
          <w:sz w:val="28"/>
          <w:cs/>
          <w:lang w:val="en-GB" w:bidi="hi-IN"/>
        </w:rPr>
        <w:t xml:space="preserve"> </w:t>
      </w:r>
      <w:r w:rsidRPr="00C16573">
        <w:rPr>
          <w:rFonts w:cs="Mangal"/>
          <w:bCs/>
          <w:sz w:val="28"/>
          <w:cs/>
          <w:lang w:val="en-GB" w:bidi="hi-IN"/>
        </w:rPr>
        <w:t>का</w:t>
      </w:r>
      <w:r w:rsidRPr="00C16573">
        <w:rPr>
          <w:bCs/>
          <w:sz w:val="28"/>
          <w:cs/>
          <w:lang w:val="en-GB" w:bidi="hi-IN"/>
        </w:rPr>
        <w:t xml:space="preserve"> </w:t>
      </w:r>
      <w:r w:rsidRPr="00C16573">
        <w:rPr>
          <w:rFonts w:cs="Mangal"/>
          <w:bCs/>
          <w:sz w:val="28"/>
          <w:cs/>
          <w:lang w:val="en-GB" w:bidi="hi-IN"/>
        </w:rPr>
        <w:t>उद्यम</w:t>
      </w:r>
      <w:r w:rsidRPr="00C16573">
        <w:rPr>
          <w:bCs/>
          <w:sz w:val="28"/>
          <w:cs/>
          <w:lang w:val="en-GB" w:bidi="hi-IN"/>
        </w:rPr>
        <w:t>)</w:t>
      </w:r>
      <w:r w:rsidRPr="00C16573">
        <w:rPr>
          <w:bCs/>
          <w:sz w:val="28"/>
          <w:lang w:val="en-GB" w:bidi="hi-IN"/>
        </w:rPr>
        <w:t xml:space="preserve"> /</w:t>
      </w:r>
      <w:r w:rsidRPr="00C16573">
        <w:rPr>
          <w:bCs/>
          <w:sz w:val="28"/>
          <w:cs/>
          <w:lang w:val="en-GB" w:bidi="hi-IN"/>
        </w:rPr>
        <w:t xml:space="preserve"> </w:t>
      </w:r>
      <w:r w:rsidRPr="00C16573">
        <w:rPr>
          <w:b/>
        </w:rPr>
        <w:t>( A GOVT.OF INDIA ENTERPRISE)</w:t>
      </w:r>
    </w:p>
    <w:p w:rsidR="00F301F7" w:rsidRPr="00C16573" w:rsidRDefault="00F301F7" w:rsidP="00F301F7">
      <w:pPr>
        <w:spacing w:after="0" w:line="240" w:lineRule="auto"/>
        <w:ind w:left="360"/>
        <w:jc w:val="center"/>
        <w:rPr>
          <w:bCs/>
          <w:sz w:val="28"/>
          <w:lang w:val="en-GB" w:bidi="hi-IN"/>
        </w:rPr>
      </w:pPr>
      <w:r w:rsidRPr="00C16573">
        <w:rPr>
          <w:rFonts w:cs="Mangal"/>
          <w:bCs/>
          <w:sz w:val="28"/>
          <w:cs/>
          <w:lang w:val="en-GB" w:bidi="hi-IN"/>
        </w:rPr>
        <w:t>मुख्य</w:t>
      </w:r>
      <w:r w:rsidRPr="00C16573">
        <w:rPr>
          <w:bCs/>
          <w:sz w:val="28"/>
          <w:cs/>
          <w:lang w:val="en-GB" w:bidi="hi-IN"/>
        </w:rPr>
        <w:t xml:space="preserve"> </w:t>
      </w:r>
      <w:r w:rsidRPr="00C16573">
        <w:rPr>
          <w:rFonts w:cs="Mangal"/>
          <w:bCs/>
          <w:sz w:val="28"/>
          <w:cs/>
          <w:lang w:val="en-GB" w:bidi="hi-IN"/>
        </w:rPr>
        <w:t>महाप्रबंधक</w:t>
      </w:r>
      <w:r w:rsidRPr="00C16573">
        <w:rPr>
          <w:bCs/>
          <w:sz w:val="28"/>
          <w:cs/>
          <w:lang w:val="en-GB" w:bidi="hi-IN"/>
        </w:rPr>
        <w:t xml:space="preserve"> </w:t>
      </w:r>
      <w:r w:rsidRPr="00C16573">
        <w:rPr>
          <w:rFonts w:cs="Mangal"/>
          <w:bCs/>
          <w:sz w:val="28"/>
          <w:cs/>
          <w:lang w:val="en-GB" w:bidi="hi-IN"/>
        </w:rPr>
        <w:t>का</w:t>
      </w:r>
      <w:r w:rsidRPr="00C16573">
        <w:rPr>
          <w:bCs/>
          <w:sz w:val="28"/>
          <w:cs/>
          <w:lang w:val="en-GB" w:bidi="hi-IN"/>
        </w:rPr>
        <w:t xml:space="preserve"> </w:t>
      </w:r>
      <w:r w:rsidRPr="00C16573">
        <w:rPr>
          <w:rFonts w:cs="Mangal"/>
          <w:bCs/>
          <w:sz w:val="28"/>
          <w:cs/>
          <w:lang w:val="en-GB" w:bidi="hi-IN"/>
        </w:rPr>
        <w:t>कार्यालय</w:t>
      </w:r>
      <w:r w:rsidRPr="00C16573">
        <w:rPr>
          <w:bCs/>
          <w:sz w:val="28"/>
          <w:cs/>
          <w:lang w:val="en-GB" w:bidi="hi-IN"/>
        </w:rPr>
        <w:t>,</w:t>
      </w:r>
      <w:r w:rsidRPr="00C16573">
        <w:rPr>
          <w:rFonts w:cs="Mangal"/>
          <w:bCs/>
          <w:sz w:val="28"/>
          <w:cs/>
          <w:lang w:val="en-GB" w:bidi="hi-IN"/>
        </w:rPr>
        <w:t>तमिलनाडु</w:t>
      </w:r>
      <w:r w:rsidRPr="00C16573">
        <w:rPr>
          <w:bCs/>
          <w:sz w:val="28"/>
          <w:cs/>
          <w:lang w:val="en-GB" w:bidi="hi-IN"/>
        </w:rPr>
        <w:t xml:space="preserve"> </w:t>
      </w:r>
      <w:r w:rsidRPr="00C16573">
        <w:rPr>
          <w:rFonts w:cs="Mangal"/>
          <w:bCs/>
          <w:sz w:val="28"/>
          <w:cs/>
          <w:lang w:val="en-GB" w:bidi="hi-IN"/>
        </w:rPr>
        <w:t>दूरसंचार</w:t>
      </w:r>
      <w:r w:rsidRPr="00C16573">
        <w:rPr>
          <w:bCs/>
          <w:sz w:val="28"/>
          <w:cs/>
          <w:lang w:val="en-GB" w:bidi="hi-IN"/>
        </w:rPr>
        <w:t xml:space="preserve"> </w:t>
      </w:r>
      <w:r w:rsidRPr="00C16573">
        <w:rPr>
          <w:rFonts w:cs="Mangal"/>
          <w:bCs/>
          <w:sz w:val="28"/>
          <w:cs/>
          <w:lang w:val="en-GB" w:bidi="hi-IN"/>
        </w:rPr>
        <w:t>परिमंडल</w:t>
      </w:r>
      <w:r w:rsidRPr="00C16573">
        <w:rPr>
          <w:bCs/>
          <w:sz w:val="28"/>
          <w:cs/>
          <w:lang w:val="en-GB" w:bidi="hi-IN"/>
        </w:rPr>
        <w:t xml:space="preserve"> ,</w:t>
      </w:r>
      <w:r w:rsidRPr="00C16573">
        <w:rPr>
          <w:rFonts w:cs="Mangal"/>
          <w:bCs/>
          <w:sz w:val="28"/>
          <w:cs/>
          <w:lang w:val="en-GB" w:bidi="hi-IN"/>
        </w:rPr>
        <w:t>चेन्नै</w:t>
      </w:r>
      <w:r w:rsidRPr="00C16573">
        <w:rPr>
          <w:bCs/>
          <w:sz w:val="28"/>
          <w:cs/>
          <w:lang w:val="en-GB" w:bidi="hi-IN"/>
        </w:rPr>
        <w:t xml:space="preserve"> -600 002</w:t>
      </w:r>
    </w:p>
    <w:p w:rsidR="00F301F7" w:rsidRPr="00C16573" w:rsidRDefault="00F301F7" w:rsidP="00F301F7">
      <w:pPr>
        <w:spacing w:after="0" w:line="240" w:lineRule="auto"/>
        <w:ind w:left="360"/>
        <w:jc w:val="center"/>
        <w:rPr>
          <w:b/>
        </w:rPr>
      </w:pPr>
      <w:r w:rsidRPr="00C16573">
        <w:rPr>
          <w:b/>
        </w:rPr>
        <w:t>CIRCLE OFFICE-STAFF I SECTION</w:t>
      </w:r>
    </w:p>
    <w:p w:rsidR="00F301F7" w:rsidRDefault="00F301F7" w:rsidP="00F301F7">
      <w:pPr>
        <w:spacing w:after="0" w:line="240" w:lineRule="auto"/>
        <w:ind w:left="360"/>
        <w:jc w:val="center"/>
        <w:rPr>
          <w:b/>
        </w:rPr>
      </w:pPr>
      <w:r w:rsidRPr="00C16573">
        <w:rPr>
          <w:b/>
        </w:rPr>
        <w:t xml:space="preserve">I </w:t>
      </w:r>
      <w:proofErr w:type="spellStart"/>
      <w:r w:rsidRPr="00C16573">
        <w:rPr>
          <w:b/>
        </w:rPr>
        <w:t>st</w:t>
      </w:r>
      <w:proofErr w:type="spellEnd"/>
      <w:r w:rsidRPr="00C16573">
        <w:rPr>
          <w:b/>
        </w:rPr>
        <w:t xml:space="preserve"> FLOOR</w:t>
      </w:r>
      <w:proofErr w:type="gramStart"/>
      <w:r w:rsidRPr="00C16573">
        <w:rPr>
          <w:b/>
        </w:rPr>
        <w:t>,OFFICE</w:t>
      </w:r>
      <w:proofErr w:type="gramEnd"/>
      <w:r w:rsidRPr="00C16573">
        <w:rPr>
          <w:b/>
        </w:rPr>
        <w:t xml:space="preserve"> OF CGM,CHENNAI-2</w:t>
      </w:r>
    </w:p>
    <w:p w:rsidR="00F301F7" w:rsidRPr="00C16573" w:rsidRDefault="00F301F7" w:rsidP="00F301F7">
      <w:pPr>
        <w:spacing w:after="0" w:line="240" w:lineRule="auto"/>
        <w:ind w:left="360"/>
        <w:jc w:val="center"/>
        <w:rPr>
          <w:b/>
        </w:rPr>
      </w:pPr>
    </w:p>
    <w:p w:rsidR="00F301F7" w:rsidRDefault="00F301F7" w:rsidP="00F301F7">
      <w:pPr>
        <w:pStyle w:val="BodyText"/>
        <w:ind w:left="360"/>
        <w:jc w:val="center"/>
        <w:rPr>
          <w:rFonts w:ascii="Times New Roman" w:hAnsi="Times New Roman"/>
          <w:b/>
          <w:szCs w:val="22"/>
          <w:u w:val="single"/>
        </w:rPr>
      </w:pPr>
    </w:p>
    <w:p w:rsidR="00F301F7" w:rsidRPr="00CF26A1" w:rsidRDefault="00F301F7" w:rsidP="00F301F7">
      <w:pPr>
        <w:pStyle w:val="BodyText"/>
        <w:ind w:left="360"/>
        <w:jc w:val="center"/>
        <w:rPr>
          <w:rFonts w:ascii="Times New Roman" w:hAnsi="Times New Roman"/>
          <w:b/>
          <w:szCs w:val="22"/>
        </w:rPr>
      </w:pPr>
      <w:r w:rsidRPr="00CF26A1">
        <w:rPr>
          <w:rFonts w:ascii="Times New Roman" w:hAnsi="Times New Roman"/>
          <w:b/>
          <w:szCs w:val="22"/>
          <w:u w:val="single"/>
        </w:rPr>
        <w:t>Memo No.TSA/11-15/201</w:t>
      </w:r>
      <w:r>
        <w:rPr>
          <w:rFonts w:ascii="Times New Roman" w:hAnsi="Times New Roman"/>
          <w:b/>
          <w:szCs w:val="22"/>
          <w:u w:val="single"/>
        </w:rPr>
        <w:t>3</w:t>
      </w:r>
      <w:r w:rsidRPr="00CF26A1">
        <w:rPr>
          <w:rFonts w:ascii="Times New Roman" w:hAnsi="Times New Roman"/>
          <w:b/>
          <w:szCs w:val="22"/>
          <w:u w:val="single"/>
        </w:rPr>
        <w:t xml:space="preserve">           dated at Chennai the               </w:t>
      </w:r>
      <w:r w:rsidR="00781656">
        <w:rPr>
          <w:rFonts w:ascii="Times New Roman" w:hAnsi="Times New Roman"/>
          <w:b/>
          <w:szCs w:val="22"/>
          <w:u w:val="single"/>
        </w:rPr>
        <w:t>07</w:t>
      </w:r>
      <w:r w:rsidRPr="00CF26A1">
        <w:rPr>
          <w:rFonts w:ascii="Times New Roman" w:hAnsi="Times New Roman"/>
          <w:b/>
          <w:szCs w:val="22"/>
          <w:u w:val="single"/>
        </w:rPr>
        <w:t>/</w:t>
      </w:r>
      <w:r>
        <w:rPr>
          <w:rFonts w:ascii="Times New Roman" w:hAnsi="Times New Roman"/>
          <w:b/>
          <w:szCs w:val="22"/>
          <w:u w:val="single"/>
        </w:rPr>
        <w:t>02</w:t>
      </w:r>
      <w:r w:rsidRPr="00CF26A1">
        <w:rPr>
          <w:rFonts w:ascii="Times New Roman" w:hAnsi="Times New Roman"/>
          <w:b/>
          <w:szCs w:val="22"/>
          <w:u w:val="single"/>
        </w:rPr>
        <w:t>/201</w:t>
      </w:r>
      <w:r>
        <w:rPr>
          <w:rFonts w:ascii="Times New Roman" w:hAnsi="Times New Roman"/>
          <w:b/>
          <w:szCs w:val="22"/>
          <w:u w:val="single"/>
        </w:rPr>
        <w:t>4</w:t>
      </w:r>
    </w:p>
    <w:p w:rsidR="00F301F7" w:rsidRPr="00CF26A1" w:rsidRDefault="00F301F7" w:rsidP="00F301F7">
      <w:pPr>
        <w:pStyle w:val="BodyText"/>
        <w:ind w:left="360"/>
        <w:rPr>
          <w:rFonts w:ascii="Times New Roman" w:hAnsi="Times New Roman"/>
          <w:b/>
          <w:szCs w:val="22"/>
        </w:rPr>
      </w:pPr>
    </w:p>
    <w:p w:rsidR="00F301F7" w:rsidRDefault="00F301F7" w:rsidP="00F301F7">
      <w:pPr>
        <w:pStyle w:val="BodyText"/>
        <w:ind w:left="360"/>
        <w:rPr>
          <w:rFonts w:ascii="Times New Roman" w:hAnsi="Times New Roman"/>
          <w:bCs/>
          <w:szCs w:val="22"/>
        </w:rPr>
      </w:pPr>
      <w:r w:rsidRPr="00CF26A1">
        <w:rPr>
          <w:rFonts w:ascii="Times New Roman" w:hAnsi="Times New Roman"/>
          <w:b/>
          <w:szCs w:val="22"/>
        </w:rPr>
        <w:t xml:space="preserve">                      </w:t>
      </w:r>
      <w:r w:rsidRPr="00CF26A1">
        <w:rPr>
          <w:rFonts w:ascii="Times New Roman" w:hAnsi="Times New Roman"/>
          <w:bCs/>
          <w:szCs w:val="22"/>
        </w:rPr>
        <w:t xml:space="preserve">Sub: </w:t>
      </w:r>
      <w:r>
        <w:rPr>
          <w:rFonts w:ascii="Times New Roman" w:hAnsi="Times New Roman"/>
          <w:bCs/>
          <w:szCs w:val="22"/>
        </w:rPr>
        <w:t xml:space="preserve"> Looking After </w:t>
      </w:r>
      <w:r w:rsidRPr="00CF26A1">
        <w:rPr>
          <w:rFonts w:ascii="Times New Roman" w:hAnsi="Times New Roman"/>
          <w:bCs/>
          <w:szCs w:val="22"/>
        </w:rPr>
        <w:t xml:space="preserve">arrangement in the grade of    </w:t>
      </w:r>
      <w:proofErr w:type="gramStart"/>
      <w:r w:rsidRPr="00CF26A1">
        <w:rPr>
          <w:rFonts w:ascii="Times New Roman" w:hAnsi="Times New Roman"/>
          <w:bCs/>
          <w:szCs w:val="22"/>
        </w:rPr>
        <w:t>SDE(</w:t>
      </w:r>
      <w:proofErr w:type="gramEnd"/>
      <w:r w:rsidRPr="00CF26A1">
        <w:rPr>
          <w:rFonts w:ascii="Times New Roman" w:hAnsi="Times New Roman"/>
          <w:bCs/>
          <w:szCs w:val="22"/>
        </w:rPr>
        <w:t>Telecom)  – Reg.</w:t>
      </w:r>
    </w:p>
    <w:p w:rsidR="00F301F7" w:rsidRPr="00CF26A1" w:rsidRDefault="00F301F7" w:rsidP="00F301F7">
      <w:pPr>
        <w:pStyle w:val="BodyText"/>
        <w:ind w:left="360"/>
        <w:rPr>
          <w:rFonts w:ascii="Times New Roman" w:hAnsi="Times New Roman"/>
          <w:bCs/>
          <w:szCs w:val="22"/>
        </w:rPr>
      </w:pPr>
    </w:p>
    <w:p w:rsidR="00F301F7" w:rsidRPr="00CF26A1" w:rsidRDefault="00F301F7" w:rsidP="00F301F7">
      <w:pPr>
        <w:pStyle w:val="BodyText"/>
        <w:ind w:left="360"/>
        <w:jc w:val="center"/>
        <w:rPr>
          <w:rFonts w:ascii="Times New Roman" w:hAnsi="Times New Roman"/>
          <w:b/>
          <w:szCs w:val="22"/>
        </w:rPr>
      </w:pPr>
      <w:r w:rsidRPr="00CF26A1">
        <w:rPr>
          <w:rFonts w:ascii="Times New Roman" w:hAnsi="Times New Roman"/>
          <w:b/>
          <w:szCs w:val="22"/>
        </w:rPr>
        <w:t>*******</w:t>
      </w:r>
    </w:p>
    <w:p w:rsidR="00F301F7" w:rsidRPr="00CF26A1" w:rsidRDefault="00F301F7" w:rsidP="00F301F7">
      <w:pPr>
        <w:pStyle w:val="BodyText"/>
        <w:ind w:left="360"/>
        <w:rPr>
          <w:rFonts w:ascii="Times New Roman" w:hAnsi="Times New Roman"/>
          <w:b/>
          <w:szCs w:val="22"/>
        </w:rPr>
      </w:pPr>
    </w:p>
    <w:p w:rsidR="00F301F7" w:rsidRPr="00C7776C" w:rsidRDefault="00F301F7" w:rsidP="00F301F7">
      <w:pPr>
        <w:pStyle w:val="BodyText"/>
        <w:spacing w:line="276" w:lineRule="auto"/>
        <w:ind w:left="405"/>
        <w:rPr>
          <w:rFonts w:ascii="Times New Roman" w:hAnsi="Times New Roman"/>
          <w:b/>
          <w:bCs/>
          <w:sz w:val="24"/>
          <w:szCs w:val="24"/>
          <w:u w:val="single"/>
        </w:rPr>
      </w:pPr>
      <w:r w:rsidRPr="00CF26A1">
        <w:rPr>
          <w:rFonts w:ascii="Times New Roman" w:hAnsi="Times New Roman"/>
          <w:b/>
          <w:szCs w:val="22"/>
        </w:rPr>
        <w:t xml:space="preserve">                     </w:t>
      </w:r>
      <w:r w:rsidRPr="00691141">
        <w:rPr>
          <w:rFonts w:ascii="Times New Roman" w:hAnsi="Times New Roman"/>
          <w:szCs w:val="22"/>
        </w:rPr>
        <w:t>In pursuance of BSNL Corporate Office, New Delhi Letter No. 412-13/2013 –</w:t>
      </w:r>
      <w:r>
        <w:rPr>
          <w:rFonts w:ascii="Times New Roman" w:hAnsi="Times New Roman"/>
          <w:szCs w:val="22"/>
        </w:rPr>
        <w:t xml:space="preserve">      </w:t>
      </w:r>
      <w:proofErr w:type="spellStart"/>
      <w:r w:rsidRPr="00691141">
        <w:rPr>
          <w:rFonts w:ascii="Times New Roman" w:hAnsi="Times New Roman"/>
          <w:szCs w:val="22"/>
        </w:rPr>
        <w:t>Pers</w:t>
      </w:r>
      <w:proofErr w:type="spellEnd"/>
      <w:r w:rsidRPr="00691141">
        <w:rPr>
          <w:rFonts w:ascii="Times New Roman" w:hAnsi="Times New Roman"/>
          <w:szCs w:val="22"/>
        </w:rPr>
        <w:t>-I (II) dated 22/03/3013</w:t>
      </w:r>
      <w:r>
        <w:rPr>
          <w:rFonts w:ascii="Times New Roman" w:hAnsi="Times New Roman"/>
          <w:szCs w:val="22"/>
        </w:rPr>
        <w:t>, t</w:t>
      </w:r>
      <w:r w:rsidRPr="00C7776C">
        <w:rPr>
          <w:rFonts w:ascii="Times New Roman" w:hAnsi="Times New Roman"/>
          <w:sz w:val="24"/>
          <w:szCs w:val="24"/>
        </w:rPr>
        <w:t xml:space="preserve">he JTOs listed in the </w:t>
      </w:r>
      <w:r w:rsidRPr="00C7776C">
        <w:rPr>
          <w:rFonts w:ascii="Times New Roman" w:hAnsi="Times New Roman"/>
          <w:b/>
          <w:bCs/>
          <w:sz w:val="24"/>
          <w:szCs w:val="24"/>
        </w:rPr>
        <w:t>ANNEXURE</w:t>
      </w:r>
      <w:r w:rsidRPr="00C7776C">
        <w:rPr>
          <w:rFonts w:ascii="Times New Roman" w:hAnsi="Times New Roman"/>
          <w:sz w:val="24"/>
          <w:szCs w:val="24"/>
        </w:rPr>
        <w:t xml:space="preserve"> are hereby ordered to </w:t>
      </w:r>
      <w:r>
        <w:rPr>
          <w:rFonts w:ascii="Times New Roman" w:hAnsi="Times New Roman"/>
          <w:sz w:val="24"/>
          <w:szCs w:val="24"/>
        </w:rPr>
        <w:t xml:space="preserve">look after </w:t>
      </w:r>
      <w:r w:rsidRPr="00C7776C">
        <w:rPr>
          <w:rFonts w:ascii="Times New Roman" w:hAnsi="Times New Roman"/>
          <w:sz w:val="24"/>
          <w:szCs w:val="24"/>
        </w:rPr>
        <w:t xml:space="preserve"> as SDE(T)  </w:t>
      </w:r>
      <w:r w:rsidRPr="00C7776C">
        <w:rPr>
          <w:rFonts w:ascii="Times New Roman" w:hAnsi="Times New Roman"/>
          <w:b/>
          <w:bCs/>
          <w:sz w:val="24"/>
          <w:szCs w:val="24"/>
          <w:u w:val="single"/>
        </w:rPr>
        <w:t xml:space="preserve">with effect from </w:t>
      </w:r>
      <w:r>
        <w:rPr>
          <w:rFonts w:ascii="Times New Roman" w:hAnsi="Times New Roman"/>
          <w:b/>
          <w:bCs/>
          <w:sz w:val="24"/>
          <w:szCs w:val="24"/>
          <w:u w:val="single"/>
        </w:rPr>
        <w:t xml:space="preserve"> 08</w:t>
      </w:r>
      <w:r w:rsidRPr="00C7776C">
        <w:rPr>
          <w:rFonts w:ascii="Times New Roman" w:hAnsi="Times New Roman"/>
          <w:b/>
          <w:bCs/>
          <w:sz w:val="24"/>
          <w:szCs w:val="24"/>
          <w:u w:val="single"/>
        </w:rPr>
        <w:t>/0</w:t>
      </w:r>
      <w:r>
        <w:rPr>
          <w:rFonts w:ascii="Times New Roman" w:hAnsi="Times New Roman"/>
          <w:b/>
          <w:bCs/>
          <w:sz w:val="24"/>
          <w:szCs w:val="24"/>
          <w:u w:val="single"/>
        </w:rPr>
        <w:t>2</w:t>
      </w:r>
      <w:r w:rsidRPr="00C7776C">
        <w:rPr>
          <w:rFonts w:ascii="Times New Roman" w:hAnsi="Times New Roman"/>
          <w:b/>
          <w:bCs/>
          <w:sz w:val="24"/>
          <w:szCs w:val="24"/>
          <w:u w:val="single"/>
        </w:rPr>
        <w:t>/201</w:t>
      </w:r>
      <w:r>
        <w:rPr>
          <w:rFonts w:ascii="Times New Roman" w:hAnsi="Times New Roman"/>
          <w:b/>
          <w:bCs/>
          <w:sz w:val="24"/>
          <w:szCs w:val="24"/>
          <w:u w:val="single"/>
        </w:rPr>
        <w:t xml:space="preserve">4 F/N </w:t>
      </w:r>
      <w:r w:rsidRPr="00C7776C">
        <w:rPr>
          <w:rFonts w:ascii="Times New Roman" w:hAnsi="Times New Roman"/>
          <w:b/>
          <w:bCs/>
          <w:sz w:val="24"/>
          <w:szCs w:val="24"/>
          <w:u w:val="single"/>
        </w:rPr>
        <w:t xml:space="preserve"> in the respective stations/units where they had been </w:t>
      </w:r>
      <w:r>
        <w:rPr>
          <w:rFonts w:ascii="Times New Roman" w:hAnsi="Times New Roman"/>
          <w:b/>
          <w:bCs/>
          <w:sz w:val="24"/>
          <w:szCs w:val="24"/>
          <w:u w:val="single"/>
        </w:rPr>
        <w:t>look after</w:t>
      </w:r>
      <w:r w:rsidRPr="00C7776C">
        <w:rPr>
          <w:rFonts w:ascii="Times New Roman" w:hAnsi="Times New Roman"/>
          <w:b/>
          <w:bCs/>
          <w:sz w:val="24"/>
          <w:szCs w:val="24"/>
          <w:u w:val="single"/>
        </w:rPr>
        <w:t xml:space="preserve"> prior to reversion on </w:t>
      </w:r>
      <w:r>
        <w:rPr>
          <w:rFonts w:ascii="Times New Roman" w:hAnsi="Times New Roman"/>
          <w:b/>
          <w:bCs/>
          <w:sz w:val="24"/>
          <w:szCs w:val="24"/>
          <w:u w:val="single"/>
        </w:rPr>
        <w:t xml:space="preserve"> 06</w:t>
      </w:r>
      <w:r w:rsidRPr="00C7776C">
        <w:rPr>
          <w:rFonts w:ascii="Times New Roman" w:hAnsi="Times New Roman"/>
          <w:b/>
          <w:bCs/>
          <w:sz w:val="24"/>
          <w:szCs w:val="24"/>
          <w:u w:val="single"/>
        </w:rPr>
        <w:t>/0</w:t>
      </w:r>
      <w:r>
        <w:rPr>
          <w:rFonts w:ascii="Times New Roman" w:hAnsi="Times New Roman"/>
          <w:b/>
          <w:bCs/>
          <w:sz w:val="24"/>
          <w:szCs w:val="24"/>
          <w:u w:val="single"/>
        </w:rPr>
        <w:t>2</w:t>
      </w:r>
      <w:r w:rsidRPr="00C7776C">
        <w:rPr>
          <w:rFonts w:ascii="Times New Roman" w:hAnsi="Times New Roman"/>
          <w:b/>
          <w:bCs/>
          <w:sz w:val="24"/>
          <w:szCs w:val="24"/>
          <w:u w:val="single"/>
        </w:rPr>
        <w:t>/201</w:t>
      </w:r>
      <w:r>
        <w:rPr>
          <w:rFonts w:ascii="Times New Roman" w:hAnsi="Times New Roman"/>
          <w:b/>
          <w:bCs/>
          <w:sz w:val="24"/>
          <w:szCs w:val="24"/>
          <w:u w:val="single"/>
        </w:rPr>
        <w:t>4.</w:t>
      </w:r>
    </w:p>
    <w:p w:rsidR="00F301F7" w:rsidRPr="00091381" w:rsidRDefault="00F301F7" w:rsidP="00F301F7">
      <w:pPr>
        <w:pStyle w:val="ListParagraph"/>
        <w:rPr>
          <w:rFonts w:ascii="Times New Roman" w:hAnsi="Times New Roman" w:cs="Times New Roman"/>
          <w:b/>
        </w:rPr>
      </w:pPr>
    </w:p>
    <w:p w:rsidR="00F301F7" w:rsidRPr="00CF26A1" w:rsidRDefault="00F301F7" w:rsidP="00F301F7">
      <w:pPr>
        <w:pStyle w:val="BodyText"/>
        <w:spacing w:line="276" w:lineRule="auto"/>
        <w:ind w:left="360"/>
        <w:rPr>
          <w:rFonts w:ascii="Times New Roman" w:hAnsi="Times New Roman"/>
          <w:szCs w:val="22"/>
        </w:rPr>
      </w:pPr>
      <w:r w:rsidRPr="00CF26A1">
        <w:rPr>
          <w:rFonts w:ascii="Times New Roman" w:hAnsi="Times New Roman"/>
          <w:szCs w:val="22"/>
        </w:rPr>
        <w:t xml:space="preserve">                      Th</w:t>
      </w:r>
      <w:r>
        <w:rPr>
          <w:rFonts w:ascii="Times New Roman" w:hAnsi="Times New Roman"/>
          <w:szCs w:val="22"/>
        </w:rPr>
        <w:t>is</w:t>
      </w:r>
      <w:r w:rsidRPr="00CF26A1">
        <w:rPr>
          <w:rFonts w:ascii="Times New Roman" w:hAnsi="Times New Roman"/>
          <w:szCs w:val="22"/>
        </w:rPr>
        <w:t xml:space="preserve"> local </w:t>
      </w:r>
      <w:r>
        <w:rPr>
          <w:rFonts w:ascii="Times New Roman" w:hAnsi="Times New Roman"/>
          <w:szCs w:val="22"/>
        </w:rPr>
        <w:t>looking after arrangement is</w:t>
      </w:r>
      <w:r w:rsidRPr="00CF26A1">
        <w:rPr>
          <w:rFonts w:ascii="Times New Roman" w:hAnsi="Times New Roman"/>
          <w:szCs w:val="22"/>
        </w:rPr>
        <w:t xml:space="preserve"> made on temporary basis and this will not confer any right on them to continue in the post/station/grade.</w:t>
      </w:r>
      <w:r>
        <w:rPr>
          <w:rFonts w:ascii="Times New Roman" w:hAnsi="Times New Roman"/>
          <w:szCs w:val="22"/>
        </w:rPr>
        <w:t xml:space="preserve"> This arrangement is purely temporary and is likely to be terminated without notice at any time.</w:t>
      </w:r>
    </w:p>
    <w:p w:rsidR="00F301F7" w:rsidRPr="00CF26A1" w:rsidRDefault="00F301F7" w:rsidP="00F301F7">
      <w:pPr>
        <w:pStyle w:val="BodyText"/>
        <w:spacing w:line="276" w:lineRule="auto"/>
        <w:ind w:left="360"/>
        <w:rPr>
          <w:rFonts w:ascii="Times New Roman" w:hAnsi="Times New Roman"/>
          <w:szCs w:val="22"/>
        </w:rPr>
      </w:pPr>
      <w:r w:rsidRPr="00CF26A1">
        <w:rPr>
          <w:rFonts w:ascii="Times New Roman" w:hAnsi="Times New Roman"/>
          <w:szCs w:val="22"/>
        </w:rPr>
        <w:t xml:space="preserve">                     </w:t>
      </w:r>
      <w:r>
        <w:rPr>
          <w:rFonts w:ascii="Times New Roman" w:hAnsi="Times New Roman"/>
          <w:szCs w:val="22"/>
        </w:rPr>
        <w:t xml:space="preserve"> </w:t>
      </w:r>
    </w:p>
    <w:p w:rsidR="00F301F7" w:rsidRDefault="00F301F7" w:rsidP="00F301F7">
      <w:pPr>
        <w:pStyle w:val="BodyText"/>
        <w:spacing w:line="276" w:lineRule="auto"/>
        <w:ind w:left="360"/>
        <w:rPr>
          <w:rFonts w:ascii="Times New Roman" w:hAnsi="Times New Roman"/>
          <w:szCs w:val="22"/>
        </w:rPr>
      </w:pPr>
      <w:r w:rsidRPr="00CF26A1">
        <w:rPr>
          <w:rFonts w:ascii="Times New Roman" w:hAnsi="Times New Roman"/>
          <w:szCs w:val="22"/>
        </w:rPr>
        <w:t xml:space="preserve">                     </w:t>
      </w:r>
      <w:r>
        <w:rPr>
          <w:rFonts w:ascii="Times New Roman" w:hAnsi="Times New Roman"/>
          <w:szCs w:val="22"/>
        </w:rPr>
        <w:t xml:space="preserve"> On termination of this arrangement t</w:t>
      </w:r>
      <w:r w:rsidRPr="00CF26A1">
        <w:rPr>
          <w:rFonts w:ascii="Times New Roman" w:hAnsi="Times New Roman"/>
          <w:szCs w:val="22"/>
        </w:rPr>
        <w:t xml:space="preserve">he officers </w:t>
      </w:r>
      <w:proofErr w:type="gramStart"/>
      <w:r>
        <w:rPr>
          <w:rFonts w:ascii="Times New Roman" w:hAnsi="Times New Roman"/>
          <w:szCs w:val="22"/>
        </w:rPr>
        <w:t xml:space="preserve">will </w:t>
      </w:r>
      <w:r w:rsidRPr="00CF26A1">
        <w:rPr>
          <w:rFonts w:ascii="Times New Roman" w:hAnsi="Times New Roman"/>
          <w:szCs w:val="22"/>
        </w:rPr>
        <w:t xml:space="preserve"> be</w:t>
      </w:r>
      <w:proofErr w:type="gramEnd"/>
      <w:r w:rsidRPr="00CF26A1">
        <w:rPr>
          <w:rFonts w:ascii="Times New Roman" w:hAnsi="Times New Roman"/>
          <w:szCs w:val="22"/>
        </w:rPr>
        <w:t xml:space="preserve"> reverted</w:t>
      </w:r>
      <w:r>
        <w:rPr>
          <w:rFonts w:ascii="Times New Roman" w:hAnsi="Times New Roman"/>
          <w:szCs w:val="22"/>
        </w:rPr>
        <w:t xml:space="preserve"> to their regular posts from where they are promoted unless otherwise ordered in the meanwhile.</w:t>
      </w:r>
    </w:p>
    <w:p w:rsidR="00F301F7" w:rsidRDefault="00F301F7" w:rsidP="00F301F7">
      <w:pPr>
        <w:pStyle w:val="BodyText"/>
        <w:spacing w:line="276" w:lineRule="auto"/>
        <w:ind w:left="360"/>
        <w:rPr>
          <w:rFonts w:ascii="Times New Roman" w:hAnsi="Times New Roman"/>
          <w:szCs w:val="22"/>
        </w:rPr>
      </w:pPr>
    </w:p>
    <w:p w:rsidR="00F301F7" w:rsidRPr="00091381" w:rsidRDefault="00F301F7" w:rsidP="00F301F7">
      <w:pPr>
        <w:pStyle w:val="BodyText"/>
        <w:spacing w:line="276" w:lineRule="auto"/>
        <w:ind w:left="360"/>
        <w:rPr>
          <w:rFonts w:ascii="Times New Roman" w:hAnsi="Times New Roman"/>
          <w:szCs w:val="22"/>
          <w:u w:val="single"/>
        </w:rPr>
      </w:pPr>
      <w:r>
        <w:rPr>
          <w:rFonts w:ascii="Times New Roman" w:hAnsi="Times New Roman"/>
          <w:szCs w:val="22"/>
        </w:rPr>
        <w:t xml:space="preserve">                      </w:t>
      </w:r>
      <w:r w:rsidRPr="00091381">
        <w:rPr>
          <w:rFonts w:ascii="Times New Roman" w:hAnsi="Times New Roman"/>
          <w:szCs w:val="22"/>
          <w:u w:val="single"/>
        </w:rPr>
        <w:t xml:space="preserve">It may be noted that separate reversion orders for the officer will not be issued from this office henceforth. However </w:t>
      </w:r>
      <w:proofErr w:type="gramStart"/>
      <w:r w:rsidRPr="00091381">
        <w:rPr>
          <w:rFonts w:ascii="Times New Roman" w:hAnsi="Times New Roman"/>
          <w:szCs w:val="22"/>
          <w:u w:val="single"/>
        </w:rPr>
        <w:t>the  date</w:t>
      </w:r>
      <w:proofErr w:type="gramEnd"/>
      <w:r w:rsidRPr="00091381">
        <w:rPr>
          <w:rFonts w:ascii="Times New Roman" w:hAnsi="Times New Roman"/>
          <w:szCs w:val="22"/>
          <w:u w:val="single"/>
        </w:rPr>
        <w:t xml:space="preserve"> of completion of 179</w:t>
      </w:r>
      <w:r w:rsidRPr="00091381">
        <w:rPr>
          <w:rFonts w:ascii="Times New Roman" w:hAnsi="Times New Roman"/>
          <w:szCs w:val="22"/>
          <w:u w:val="single"/>
          <w:vertAlign w:val="superscript"/>
        </w:rPr>
        <w:t>th</w:t>
      </w:r>
      <w:r w:rsidRPr="00091381">
        <w:rPr>
          <w:rFonts w:ascii="Times New Roman" w:hAnsi="Times New Roman"/>
          <w:szCs w:val="22"/>
          <w:u w:val="single"/>
        </w:rPr>
        <w:t xml:space="preserve"> day may be intimated to this office one month in advance.</w:t>
      </w:r>
    </w:p>
    <w:p w:rsidR="00F301F7" w:rsidRPr="00091381" w:rsidRDefault="00F301F7" w:rsidP="00F301F7">
      <w:pPr>
        <w:pStyle w:val="BodyText"/>
        <w:spacing w:line="276" w:lineRule="auto"/>
        <w:ind w:left="360"/>
        <w:rPr>
          <w:rFonts w:ascii="Times New Roman" w:hAnsi="Times New Roman"/>
          <w:szCs w:val="22"/>
        </w:rPr>
      </w:pPr>
    </w:p>
    <w:p w:rsidR="00F301F7" w:rsidRPr="00091381" w:rsidRDefault="00F301F7" w:rsidP="00F301F7">
      <w:pPr>
        <w:pStyle w:val="BodyText"/>
        <w:spacing w:line="276" w:lineRule="auto"/>
        <w:ind w:left="360"/>
        <w:rPr>
          <w:rFonts w:ascii="Times New Roman" w:hAnsi="Times New Roman"/>
          <w:szCs w:val="22"/>
        </w:rPr>
      </w:pPr>
      <w:r w:rsidRPr="00091381">
        <w:rPr>
          <w:rFonts w:ascii="Times New Roman" w:hAnsi="Times New Roman"/>
          <w:szCs w:val="22"/>
        </w:rPr>
        <w:t xml:space="preserve">                      In case any disciplinary/vigilance case is pending or contemplated against any of the official or any punishment like stoppage of increment is current, the looking after arrangement should not be given effect to, in respect of the officer and the fact should be intimated to this office immediately.</w:t>
      </w:r>
    </w:p>
    <w:p w:rsidR="00F301F7" w:rsidRPr="00091381" w:rsidRDefault="00F301F7" w:rsidP="00F301F7">
      <w:pPr>
        <w:pStyle w:val="BodyText"/>
        <w:spacing w:line="276" w:lineRule="auto"/>
        <w:ind w:left="360"/>
        <w:rPr>
          <w:rFonts w:ascii="Times New Roman" w:hAnsi="Times New Roman"/>
          <w:szCs w:val="22"/>
        </w:rPr>
      </w:pPr>
    </w:p>
    <w:p w:rsidR="00F301F7" w:rsidRPr="00091381" w:rsidRDefault="00F301F7" w:rsidP="00F301F7">
      <w:pPr>
        <w:pStyle w:val="BodyText"/>
        <w:spacing w:line="276" w:lineRule="auto"/>
        <w:ind w:left="360"/>
        <w:rPr>
          <w:rFonts w:ascii="Times New Roman" w:hAnsi="Times New Roman"/>
          <w:szCs w:val="22"/>
        </w:rPr>
      </w:pPr>
      <w:r w:rsidRPr="00091381">
        <w:rPr>
          <w:rFonts w:ascii="Times New Roman" w:hAnsi="Times New Roman"/>
          <w:szCs w:val="22"/>
        </w:rPr>
        <w:t xml:space="preserve">                      In case any of the officer is not willing and does not join the new post, the order will automatically stand cancelled in respect of the officer and the officer will be debarred for period </w:t>
      </w:r>
      <w:proofErr w:type="gramStart"/>
      <w:r w:rsidRPr="00091381">
        <w:rPr>
          <w:rFonts w:ascii="Times New Roman" w:hAnsi="Times New Roman"/>
          <w:szCs w:val="22"/>
        </w:rPr>
        <w:t xml:space="preserve">of  </w:t>
      </w:r>
      <w:r w:rsidRPr="00091381">
        <w:rPr>
          <w:rFonts w:ascii="Times New Roman" w:hAnsi="Times New Roman"/>
          <w:szCs w:val="22"/>
          <w:u w:val="single"/>
        </w:rPr>
        <w:t>ONE</w:t>
      </w:r>
      <w:proofErr w:type="gramEnd"/>
      <w:r w:rsidRPr="00091381">
        <w:rPr>
          <w:rFonts w:ascii="Times New Roman" w:hAnsi="Times New Roman"/>
          <w:szCs w:val="22"/>
          <w:u w:val="single"/>
        </w:rPr>
        <w:t xml:space="preserve"> YEAR</w:t>
      </w:r>
      <w:r w:rsidRPr="00091381">
        <w:rPr>
          <w:rFonts w:ascii="Times New Roman" w:hAnsi="Times New Roman"/>
          <w:szCs w:val="22"/>
        </w:rPr>
        <w:t xml:space="preserve">  as stated above.</w:t>
      </w:r>
    </w:p>
    <w:p w:rsidR="00F301F7" w:rsidRPr="00091381" w:rsidRDefault="00F301F7" w:rsidP="00F301F7">
      <w:pPr>
        <w:pStyle w:val="BodyText"/>
        <w:spacing w:line="276" w:lineRule="auto"/>
        <w:ind w:left="720"/>
        <w:rPr>
          <w:rFonts w:ascii="Times New Roman" w:hAnsi="Times New Roman"/>
          <w:szCs w:val="22"/>
        </w:rPr>
      </w:pPr>
    </w:p>
    <w:p w:rsidR="00F301F7" w:rsidRPr="00CF26A1" w:rsidRDefault="00F301F7" w:rsidP="00F301F7">
      <w:pPr>
        <w:pStyle w:val="BodyText"/>
        <w:spacing w:line="360" w:lineRule="auto"/>
        <w:ind w:left="360"/>
        <w:rPr>
          <w:rFonts w:ascii="Times New Roman" w:hAnsi="Times New Roman"/>
          <w:szCs w:val="22"/>
        </w:rPr>
      </w:pPr>
    </w:p>
    <w:p w:rsidR="00F301F7" w:rsidRDefault="00F301F7" w:rsidP="00F301F7">
      <w:pPr>
        <w:pStyle w:val="BodyText"/>
        <w:spacing w:line="276" w:lineRule="auto"/>
        <w:ind w:left="360"/>
        <w:jc w:val="right"/>
        <w:rPr>
          <w:rFonts w:ascii="Times New Roman" w:hAnsi="Times New Roman"/>
          <w:szCs w:val="22"/>
        </w:rPr>
      </w:pPr>
      <w:proofErr w:type="spellStart"/>
      <w:r>
        <w:rPr>
          <w:rFonts w:ascii="Times New Roman" w:hAnsi="Times New Roman"/>
          <w:szCs w:val="22"/>
        </w:rPr>
        <w:t>Contd</w:t>
      </w:r>
      <w:proofErr w:type="spellEnd"/>
      <w:r>
        <w:rPr>
          <w:rFonts w:ascii="Times New Roman" w:hAnsi="Times New Roman"/>
          <w:szCs w:val="22"/>
        </w:rPr>
        <w:t>….2</w:t>
      </w:r>
    </w:p>
    <w:p w:rsidR="00F301F7" w:rsidRPr="00CF26A1" w:rsidRDefault="00F301F7" w:rsidP="00F301F7">
      <w:pPr>
        <w:pStyle w:val="BodyText"/>
        <w:spacing w:line="360" w:lineRule="auto"/>
        <w:ind w:left="405"/>
        <w:rPr>
          <w:rFonts w:ascii="Times New Roman" w:hAnsi="Times New Roman"/>
          <w:szCs w:val="22"/>
        </w:rPr>
      </w:pPr>
    </w:p>
    <w:p w:rsidR="00F301F7" w:rsidRDefault="00F301F7" w:rsidP="00F301F7">
      <w:pPr>
        <w:pStyle w:val="BodyText"/>
        <w:spacing w:line="276" w:lineRule="auto"/>
        <w:ind w:left="360"/>
        <w:rPr>
          <w:rFonts w:ascii="Times New Roman" w:hAnsi="Times New Roman"/>
          <w:szCs w:val="22"/>
        </w:rPr>
      </w:pPr>
      <w:r w:rsidRPr="00CF26A1">
        <w:rPr>
          <w:rFonts w:ascii="Times New Roman" w:hAnsi="Times New Roman"/>
          <w:szCs w:val="22"/>
        </w:rPr>
        <w:t xml:space="preserve">                     </w:t>
      </w:r>
    </w:p>
    <w:p w:rsidR="00F301F7" w:rsidRDefault="00F301F7" w:rsidP="00F301F7">
      <w:pPr>
        <w:pStyle w:val="BodyText"/>
        <w:spacing w:line="276" w:lineRule="auto"/>
        <w:ind w:left="360"/>
        <w:rPr>
          <w:rFonts w:ascii="Times New Roman" w:hAnsi="Times New Roman"/>
          <w:szCs w:val="22"/>
        </w:rPr>
      </w:pPr>
    </w:p>
    <w:p w:rsidR="00F301F7" w:rsidRDefault="00F301F7" w:rsidP="00F301F7">
      <w:pPr>
        <w:pStyle w:val="BodyText"/>
        <w:spacing w:line="360" w:lineRule="auto"/>
        <w:ind w:left="720"/>
        <w:jc w:val="center"/>
        <w:rPr>
          <w:rFonts w:ascii="Times New Roman" w:hAnsi="Times New Roman"/>
          <w:b/>
          <w:szCs w:val="22"/>
        </w:rPr>
      </w:pPr>
      <w:r w:rsidRPr="00121F2C">
        <w:rPr>
          <w:rFonts w:ascii="Times New Roman" w:hAnsi="Times New Roman"/>
          <w:b/>
          <w:szCs w:val="22"/>
        </w:rPr>
        <w:t>-2-</w:t>
      </w:r>
    </w:p>
    <w:p w:rsidR="00F301F7" w:rsidRPr="00121F2C" w:rsidRDefault="00F301F7" w:rsidP="00F301F7">
      <w:pPr>
        <w:pStyle w:val="BodyText"/>
        <w:spacing w:line="360" w:lineRule="auto"/>
        <w:ind w:left="720"/>
        <w:jc w:val="center"/>
        <w:rPr>
          <w:rFonts w:ascii="Times New Roman" w:hAnsi="Times New Roman"/>
          <w:b/>
          <w:szCs w:val="22"/>
        </w:rPr>
      </w:pPr>
    </w:p>
    <w:p w:rsidR="00F301F7" w:rsidRPr="00091381" w:rsidRDefault="00F301F7" w:rsidP="00F301F7">
      <w:pPr>
        <w:pStyle w:val="BodyText"/>
        <w:spacing w:line="276" w:lineRule="auto"/>
        <w:ind w:left="360"/>
        <w:rPr>
          <w:rFonts w:ascii="Times New Roman" w:hAnsi="Times New Roman"/>
          <w:b/>
          <w:szCs w:val="22"/>
        </w:rPr>
      </w:pPr>
      <w:r>
        <w:rPr>
          <w:rFonts w:ascii="Times New Roman" w:hAnsi="Times New Roman"/>
          <w:szCs w:val="22"/>
        </w:rPr>
        <w:t xml:space="preserve">                       </w:t>
      </w:r>
    </w:p>
    <w:p w:rsidR="00F301F7" w:rsidRPr="00091381" w:rsidRDefault="00F301F7" w:rsidP="00F301F7">
      <w:pPr>
        <w:pStyle w:val="BodyText"/>
        <w:spacing w:line="276" w:lineRule="auto"/>
        <w:ind w:left="360"/>
        <w:rPr>
          <w:rFonts w:ascii="Times New Roman" w:hAnsi="Times New Roman"/>
          <w:szCs w:val="22"/>
        </w:rPr>
      </w:pPr>
      <w:r w:rsidRPr="00091381">
        <w:rPr>
          <w:rFonts w:ascii="Times New Roman" w:hAnsi="Times New Roman"/>
          <w:b/>
          <w:szCs w:val="22"/>
        </w:rPr>
        <w:t xml:space="preserve">                      </w:t>
      </w:r>
      <w:r w:rsidRPr="00091381">
        <w:rPr>
          <w:rFonts w:ascii="Times New Roman" w:hAnsi="Times New Roman"/>
          <w:szCs w:val="22"/>
        </w:rPr>
        <w:t>If any JTO is not inclined to accept the offer, he/she may be asked to intimate his/her unwillingness in writing immediately.</w:t>
      </w:r>
    </w:p>
    <w:p w:rsidR="00F301F7" w:rsidRPr="00091381" w:rsidRDefault="00F301F7" w:rsidP="00F301F7">
      <w:pPr>
        <w:pStyle w:val="BodyText"/>
        <w:spacing w:line="276" w:lineRule="auto"/>
        <w:ind w:left="360"/>
        <w:rPr>
          <w:rFonts w:ascii="Times New Roman" w:hAnsi="Times New Roman"/>
          <w:szCs w:val="22"/>
        </w:rPr>
      </w:pPr>
    </w:p>
    <w:p w:rsidR="00F301F7" w:rsidRDefault="00F301F7" w:rsidP="00F301F7">
      <w:pPr>
        <w:pStyle w:val="BodyText"/>
        <w:spacing w:line="276" w:lineRule="auto"/>
        <w:ind w:left="360"/>
        <w:rPr>
          <w:rFonts w:ascii="Times New Roman" w:hAnsi="Times New Roman"/>
          <w:szCs w:val="22"/>
        </w:rPr>
      </w:pPr>
      <w:r>
        <w:rPr>
          <w:rFonts w:ascii="Times New Roman" w:hAnsi="Times New Roman"/>
          <w:szCs w:val="22"/>
        </w:rPr>
        <w:t xml:space="preserve">                      The service in higher Grade under this arrangement will not count for any benefit in matters of future promotion, seniority.</w:t>
      </w:r>
    </w:p>
    <w:p w:rsidR="00F301F7" w:rsidRDefault="00F301F7" w:rsidP="00F301F7">
      <w:pPr>
        <w:pStyle w:val="BodyText"/>
        <w:spacing w:line="276" w:lineRule="auto"/>
        <w:ind w:left="360"/>
        <w:rPr>
          <w:rFonts w:ascii="Times New Roman" w:hAnsi="Times New Roman"/>
          <w:szCs w:val="22"/>
        </w:rPr>
      </w:pPr>
    </w:p>
    <w:p w:rsidR="00F301F7" w:rsidRPr="00CF26A1" w:rsidRDefault="00F301F7" w:rsidP="00F301F7">
      <w:pPr>
        <w:pStyle w:val="BodyText"/>
        <w:spacing w:line="276" w:lineRule="auto"/>
        <w:ind w:left="360"/>
        <w:rPr>
          <w:rFonts w:ascii="Times New Roman" w:hAnsi="Times New Roman"/>
          <w:szCs w:val="22"/>
        </w:rPr>
      </w:pPr>
      <w:r>
        <w:rPr>
          <w:rFonts w:ascii="Times New Roman" w:hAnsi="Times New Roman"/>
          <w:szCs w:val="22"/>
        </w:rPr>
        <w:t xml:space="preserve">                      The Executives manning higher posts, in this manner, may be given functional powers </w:t>
      </w:r>
      <w:proofErr w:type="gramStart"/>
      <w:r>
        <w:rPr>
          <w:rFonts w:ascii="Times New Roman" w:hAnsi="Times New Roman"/>
          <w:szCs w:val="22"/>
        </w:rPr>
        <w:t>( Administrative</w:t>
      </w:r>
      <w:proofErr w:type="gramEnd"/>
      <w:r>
        <w:rPr>
          <w:rFonts w:ascii="Times New Roman" w:hAnsi="Times New Roman"/>
          <w:szCs w:val="22"/>
        </w:rPr>
        <w:t xml:space="preserve"> and  Financial ) attached with the post.</w:t>
      </w:r>
      <w:r w:rsidRPr="00CF26A1">
        <w:rPr>
          <w:rFonts w:ascii="Times New Roman" w:hAnsi="Times New Roman"/>
          <w:szCs w:val="22"/>
        </w:rPr>
        <w:t xml:space="preserve">              </w:t>
      </w:r>
    </w:p>
    <w:p w:rsidR="00F301F7" w:rsidRDefault="00F301F7" w:rsidP="00F301F7">
      <w:pPr>
        <w:pStyle w:val="BodyText"/>
        <w:spacing w:line="276" w:lineRule="auto"/>
        <w:ind w:left="360"/>
        <w:rPr>
          <w:rFonts w:ascii="Times New Roman" w:hAnsi="Times New Roman"/>
          <w:szCs w:val="22"/>
        </w:rPr>
      </w:pPr>
      <w:r w:rsidRPr="00CF26A1">
        <w:rPr>
          <w:rFonts w:ascii="Times New Roman" w:hAnsi="Times New Roman"/>
          <w:szCs w:val="22"/>
        </w:rPr>
        <w:t xml:space="preserve">                     </w:t>
      </w:r>
    </w:p>
    <w:p w:rsidR="00F301F7" w:rsidRDefault="00F301F7" w:rsidP="00F301F7">
      <w:pPr>
        <w:pStyle w:val="BodyText"/>
        <w:spacing w:line="276" w:lineRule="auto"/>
        <w:ind w:left="360"/>
        <w:rPr>
          <w:rFonts w:ascii="Times New Roman" w:hAnsi="Times New Roman"/>
          <w:szCs w:val="22"/>
        </w:rPr>
      </w:pPr>
      <w:r>
        <w:rPr>
          <w:rFonts w:ascii="Times New Roman" w:hAnsi="Times New Roman"/>
          <w:szCs w:val="22"/>
        </w:rPr>
        <w:t xml:space="preserve">                       This will only be a stop-gap </w:t>
      </w:r>
      <w:proofErr w:type="gramStart"/>
      <w:r>
        <w:rPr>
          <w:rFonts w:ascii="Times New Roman" w:hAnsi="Times New Roman"/>
          <w:szCs w:val="22"/>
        </w:rPr>
        <w:t>arrangement  till</w:t>
      </w:r>
      <w:proofErr w:type="gramEnd"/>
      <w:r>
        <w:rPr>
          <w:rFonts w:ascii="Times New Roman" w:hAnsi="Times New Roman"/>
          <w:szCs w:val="22"/>
        </w:rPr>
        <w:t xml:space="preserve"> a regular arrangement is made.</w:t>
      </w:r>
    </w:p>
    <w:p w:rsidR="00F301F7" w:rsidRDefault="00F301F7" w:rsidP="00F301F7">
      <w:pPr>
        <w:pStyle w:val="BodyText"/>
        <w:spacing w:line="276" w:lineRule="auto"/>
        <w:ind w:left="360"/>
        <w:rPr>
          <w:rFonts w:ascii="Times New Roman" w:hAnsi="Times New Roman"/>
          <w:szCs w:val="22"/>
        </w:rPr>
      </w:pPr>
      <w:r>
        <w:rPr>
          <w:rFonts w:ascii="Times New Roman" w:hAnsi="Times New Roman"/>
          <w:szCs w:val="22"/>
        </w:rPr>
        <w:t xml:space="preserve">                      </w:t>
      </w:r>
    </w:p>
    <w:p w:rsidR="00F301F7" w:rsidRDefault="00F301F7" w:rsidP="00F301F7">
      <w:pPr>
        <w:pStyle w:val="BodyText"/>
        <w:spacing w:line="276" w:lineRule="auto"/>
        <w:ind w:left="360"/>
        <w:rPr>
          <w:rFonts w:ascii="Times New Roman" w:hAnsi="Times New Roman"/>
          <w:szCs w:val="22"/>
        </w:rPr>
      </w:pPr>
      <w:r>
        <w:rPr>
          <w:rFonts w:ascii="Times New Roman" w:hAnsi="Times New Roman"/>
          <w:szCs w:val="22"/>
        </w:rPr>
        <w:t xml:space="preserve">                      This looking after arrangement is made, without any extra remuneration /fixation benefits.</w:t>
      </w:r>
    </w:p>
    <w:p w:rsidR="00F301F7" w:rsidRDefault="00F301F7" w:rsidP="00F301F7">
      <w:pPr>
        <w:pStyle w:val="BodyText"/>
        <w:spacing w:line="276" w:lineRule="auto"/>
        <w:ind w:left="360"/>
        <w:rPr>
          <w:rFonts w:ascii="Times New Roman" w:hAnsi="Times New Roman"/>
          <w:szCs w:val="22"/>
        </w:rPr>
      </w:pPr>
    </w:p>
    <w:p w:rsidR="00F301F7" w:rsidRDefault="00F301F7" w:rsidP="00F301F7">
      <w:pPr>
        <w:pStyle w:val="BodyText"/>
        <w:spacing w:line="276" w:lineRule="auto"/>
        <w:ind w:left="360"/>
        <w:rPr>
          <w:rFonts w:ascii="Times New Roman" w:hAnsi="Times New Roman"/>
          <w:szCs w:val="22"/>
        </w:rPr>
      </w:pPr>
      <w:r>
        <w:rPr>
          <w:rFonts w:ascii="Times New Roman" w:hAnsi="Times New Roman"/>
          <w:szCs w:val="22"/>
        </w:rPr>
        <w:t xml:space="preserve">                      This is further subject to the outcome of various Court cases pending in </w:t>
      </w:r>
      <w:proofErr w:type="spellStart"/>
      <w:r>
        <w:rPr>
          <w:rFonts w:ascii="Times New Roman" w:hAnsi="Times New Roman"/>
          <w:szCs w:val="22"/>
        </w:rPr>
        <w:t>Hon’ble</w:t>
      </w:r>
      <w:proofErr w:type="spellEnd"/>
      <w:r>
        <w:rPr>
          <w:rFonts w:ascii="Times New Roman" w:hAnsi="Times New Roman"/>
          <w:szCs w:val="22"/>
        </w:rPr>
        <w:t xml:space="preserve"> Courts.</w:t>
      </w:r>
    </w:p>
    <w:p w:rsidR="00F301F7" w:rsidRDefault="00F301F7" w:rsidP="00F301F7">
      <w:pPr>
        <w:pStyle w:val="BodyText"/>
        <w:spacing w:line="276" w:lineRule="auto"/>
        <w:ind w:left="360"/>
        <w:rPr>
          <w:rFonts w:ascii="Times New Roman" w:hAnsi="Times New Roman"/>
          <w:szCs w:val="22"/>
        </w:rPr>
      </w:pPr>
    </w:p>
    <w:p w:rsidR="00F301F7" w:rsidRDefault="00F301F7" w:rsidP="00F301F7">
      <w:pPr>
        <w:pStyle w:val="BodyText"/>
        <w:spacing w:line="276" w:lineRule="auto"/>
        <w:ind w:left="360"/>
        <w:rPr>
          <w:rFonts w:ascii="Times New Roman" w:hAnsi="Times New Roman"/>
          <w:szCs w:val="22"/>
        </w:rPr>
      </w:pPr>
      <w:r>
        <w:rPr>
          <w:rFonts w:ascii="Times New Roman" w:hAnsi="Times New Roman"/>
          <w:szCs w:val="22"/>
        </w:rPr>
        <w:t xml:space="preserve">                       </w:t>
      </w:r>
      <w:proofErr w:type="gramStart"/>
      <w:r>
        <w:rPr>
          <w:rFonts w:ascii="Times New Roman" w:hAnsi="Times New Roman"/>
          <w:szCs w:val="22"/>
        </w:rPr>
        <w:t>This  issues</w:t>
      </w:r>
      <w:proofErr w:type="gramEnd"/>
      <w:r>
        <w:rPr>
          <w:rFonts w:ascii="Times New Roman" w:hAnsi="Times New Roman"/>
          <w:szCs w:val="22"/>
        </w:rPr>
        <w:t xml:space="preserve"> with the approval of the Competent Authority. </w:t>
      </w:r>
    </w:p>
    <w:p w:rsidR="00F301F7" w:rsidRDefault="00F301F7" w:rsidP="00F301F7">
      <w:pPr>
        <w:pStyle w:val="BodyText"/>
        <w:spacing w:line="276" w:lineRule="auto"/>
        <w:ind w:left="360"/>
        <w:rPr>
          <w:rFonts w:ascii="Times New Roman" w:hAnsi="Times New Roman"/>
          <w:szCs w:val="22"/>
        </w:rPr>
      </w:pPr>
    </w:p>
    <w:p w:rsidR="00F301F7" w:rsidRDefault="00F301F7" w:rsidP="00F301F7">
      <w:pPr>
        <w:pStyle w:val="BodyText"/>
        <w:spacing w:line="276" w:lineRule="auto"/>
        <w:ind w:left="360"/>
        <w:rPr>
          <w:rFonts w:ascii="Times New Roman" w:hAnsi="Times New Roman"/>
          <w:szCs w:val="22"/>
        </w:rPr>
      </w:pPr>
    </w:p>
    <w:p w:rsidR="00F301F7" w:rsidRPr="00091381" w:rsidRDefault="00F301F7" w:rsidP="00F301F7">
      <w:pPr>
        <w:pStyle w:val="BodyText"/>
        <w:spacing w:line="276" w:lineRule="auto"/>
        <w:ind w:left="360"/>
        <w:rPr>
          <w:rFonts w:ascii="Times New Roman" w:hAnsi="Times New Roman"/>
          <w:b/>
          <w:sz w:val="28"/>
          <w:szCs w:val="28"/>
        </w:rPr>
      </w:pPr>
      <w:r w:rsidRPr="000D13CD">
        <w:rPr>
          <w:rFonts w:ascii="Times New Roman" w:hAnsi="Times New Roman"/>
          <w:b/>
          <w:bCs/>
          <w:szCs w:val="22"/>
        </w:rPr>
        <w:t xml:space="preserve">                      The JTOs may be instructed strictly that on assumption of charge as SDE </w:t>
      </w:r>
      <w:r w:rsidRPr="000D13CD">
        <w:rPr>
          <w:rFonts w:ascii="Times New Roman" w:hAnsi="Times New Roman"/>
          <w:b/>
          <w:bCs/>
          <w:szCs w:val="22"/>
          <w:u w:val="single"/>
        </w:rPr>
        <w:t xml:space="preserve">one copy of the charge report duly attested by the officer concerned may be sent to the Head of </w:t>
      </w:r>
      <w:proofErr w:type="gramStart"/>
      <w:r w:rsidRPr="000D13CD">
        <w:rPr>
          <w:rFonts w:ascii="Times New Roman" w:hAnsi="Times New Roman"/>
          <w:b/>
          <w:bCs/>
          <w:szCs w:val="22"/>
          <w:u w:val="single"/>
        </w:rPr>
        <w:t>SSA  within</w:t>
      </w:r>
      <w:proofErr w:type="gramEnd"/>
      <w:r w:rsidRPr="000D13CD">
        <w:rPr>
          <w:rFonts w:ascii="Times New Roman" w:hAnsi="Times New Roman"/>
          <w:b/>
          <w:bCs/>
          <w:szCs w:val="22"/>
          <w:u w:val="single"/>
        </w:rPr>
        <w:t xml:space="preserve"> 10 DAYS FROM THE DATE OF THIS ORDER</w:t>
      </w:r>
      <w:r w:rsidRPr="000D13CD">
        <w:rPr>
          <w:rFonts w:ascii="Times New Roman" w:hAnsi="Times New Roman"/>
          <w:b/>
          <w:bCs/>
          <w:szCs w:val="22"/>
        </w:rPr>
        <w:t xml:space="preserve">  and the </w:t>
      </w:r>
      <w:r w:rsidRPr="00091381">
        <w:rPr>
          <w:rFonts w:ascii="Times New Roman" w:hAnsi="Times New Roman"/>
          <w:b/>
          <w:bCs/>
          <w:sz w:val="28"/>
          <w:szCs w:val="28"/>
        </w:rPr>
        <w:t>Heads of SSAs are requested to forward the consolidated list of date of assumption of SDE and  t</w:t>
      </w:r>
      <w:r w:rsidRPr="00091381">
        <w:rPr>
          <w:rFonts w:ascii="Times New Roman" w:hAnsi="Times New Roman"/>
          <w:b/>
          <w:sz w:val="28"/>
          <w:szCs w:val="28"/>
        </w:rPr>
        <w:t xml:space="preserve">he assumption charge report of individual officer need not be forwarded to this office. </w:t>
      </w:r>
    </w:p>
    <w:p w:rsidR="00F301F7" w:rsidRPr="00091381" w:rsidRDefault="00F301F7" w:rsidP="00F301F7">
      <w:pPr>
        <w:pStyle w:val="BodyText"/>
        <w:spacing w:line="276" w:lineRule="auto"/>
        <w:ind w:left="360"/>
        <w:rPr>
          <w:rFonts w:ascii="Times New Roman" w:hAnsi="Times New Roman"/>
          <w:b/>
          <w:sz w:val="28"/>
          <w:szCs w:val="28"/>
        </w:rPr>
      </w:pPr>
    </w:p>
    <w:p w:rsidR="00F301F7" w:rsidRPr="00CF26A1" w:rsidRDefault="00781656" w:rsidP="00781656">
      <w:pPr>
        <w:pStyle w:val="BodyText"/>
        <w:spacing w:line="276" w:lineRule="auto"/>
        <w:ind w:left="360"/>
        <w:jc w:val="right"/>
        <w:rPr>
          <w:rFonts w:ascii="Times New Roman" w:hAnsi="Times New Roman"/>
          <w:b/>
          <w:szCs w:val="22"/>
        </w:rPr>
      </w:pPr>
      <w:proofErr w:type="gramStart"/>
      <w:r>
        <w:rPr>
          <w:rFonts w:ascii="Times New Roman" w:hAnsi="Times New Roman"/>
          <w:b/>
          <w:szCs w:val="22"/>
        </w:rPr>
        <w:t xml:space="preserve">/ </w:t>
      </w:r>
      <w:proofErr w:type="spellStart"/>
      <w:r>
        <w:rPr>
          <w:rFonts w:ascii="Times New Roman" w:hAnsi="Times New Roman"/>
          <w:b/>
          <w:szCs w:val="22"/>
        </w:rPr>
        <w:t>Sd</w:t>
      </w:r>
      <w:proofErr w:type="spellEnd"/>
      <w:proofErr w:type="gramEnd"/>
      <w:r>
        <w:rPr>
          <w:rFonts w:ascii="Times New Roman" w:hAnsi="Times New Roman"/>
          <w:b/>
          <w:szCs w:val="22"/>
        </w:rPr>
        <w:t>/</w:t>
      </w:r>
    </w:p>
    <w:p w:rsidR="00F301F7" w:rsidRPr="00091381" w:rsidRDefault="00F301F7" w:rsidP="00F301F7">
      <w:pPr>
        <w:spacing w:after="0" w:line="240" w:lineRule="auto"/>
        <w:jc w:val="right"/>
        <w:rPr>
          <w:rFonts w:ascii="Times New Roman" w:hAnsi="Times New Roman" w:cs="Times New Roman"/>
          <w:b/>
          <w:sz w:val="24"/>
          <w:szCs w:val="24"/>
          <w:rtl/>
          <w:cs/>
          <w:lang w:val="en-GB"/>
        </w:rPr>
      </w:pPr>
      <w:r w:rsidRPr="00091381">
        <w:rPr>
          <w:rFonts w:ascii="Times New Roman" w:hAnsi="Times New Roman" w:cs="Mangal"/>
          <w:b/>
          <w:sz w:val="24"/>
          <w:szCs w:val="24"/>
          <w:cs/>
          <w:lang w:val="en-GB" w:bidi="hi-IN"/>
        </w:rPr>
        <w:t>सहायक</w:t>
      </w:r>
      <w:r w:rsidRPr="00091381">
        <w:rPr>
          <w:rFonts w:ascii="Times New Roman" w:hAnsi="Times New Roman" w:cs="Times New Roman"/>
          <w:b/>
          <w:sz w:val="24"/>
          <w:szCs w:val="24"/>
          <w:cs/>
          <w:lang w:val="en-GB" w:bidi="hi-IN"/>
        </w:rPr>
        <w:t xml:space="preserve"> </w:t>
      </w:r>
      <w:r w:rsidRPr="00091381">
        <w:rPr>
          <w:rFonts w:ascii="Times New Roman" w:hAnsi="Times New Roman" w:cs="Mangal"/>
          <w:b/>
          <w:sz w:val="24"/>
          <w:szCs w:val="24"/>
          <w:cs/>
          <w:lang w:val="en-GB" w:bidi="hi-IN"/>
        </w:rPr>
        <w:t>महाप्रबंधक</w:t>
      </w:r>
      <w:r w:rsidRPr="00091381">
        <w:rPr>
          <w:rFonts w:ascii="Times New Roman" w:hAnsi="Times New Roman" w:cs="Times New Roman"/>
          <w:b/>
          <w:sz w:val="24"/>
          <w:szCs w:val="24"/>
          <w:lang w:val="en-GB" w:bidi="hi-IN"/>
        </w:rPr>
        <w:t xml:space="preserve"> </w:t>
      </w:r>
      <w:r w:rsidRPr="00091381">
        <w:rPr>
          <w:rFonts w:ascii="Times New Roman" w:hAnsi="Times New Roman" w:cs="Times New Roman"/>
          <w:b/>
          <w:sz w:val="24"/>
          <w:szCs w:val="24"/>
          <w:cs/>
          <w:lang w:val="en-GB" w:bidi="hi-IN"/>
        </w:rPr>
        <w:t>(</w:t>
      </w:r>
      <w:r w:rsidRPr="00091381">
        <w:rPr>
          <w:rFonts w:ascii="Times New Roman" w:hAnsi="Times New Roman" w:cs="Mangal"/>
          <w:b/>
          <w:sz w:val="24"/>
          <w:szCs w:val="24"/>
          <w:cs/>
          <w:lang w:val="en-GB" w:bidi="hi-IN"/>
        </w:rPr>
        <w:t>स्टॉफ</w:t>
      </w:r>
      <w:r w:rsidRPr="00091381">
        <w:rPr>
          <w:rFonts w:ascii="Times New Roman" w:hAnsi="Times New Roman" w:cs="Times New Roman"/>
          <w:b/>
          <w:sz w:val="24"/>
          <w:szCs w:val="24"/>
          <w:cs/>
          <w:lang w:val="en-GB" w:bidi="hi-IN"/>
        </w:rPr>
        <w:t xml:space="preserve">) </w:t>
      </w:r>
    </w:p>
    <w:p w:rsidR="00F301F7" w:rsidRPr="00091381" w:rsidRDefault="00F301F7" w:rsidP="00F301F7">
      <w:pPr>
        <w:spacing w:after="0" w:line="240" w:lineRule="auto"/>
        <w:jc w:val="right"/>
        <w:rPr>
          <w:rFonts w:ascii="Times New Roman" w:hAnsi="Times New Roman" w:cs="Times New Roman"/>
          <w:b/>
          <w:bCs/>
          <w:sz w:val="24"/>
          <w:szCs w:val="24"/>
        </w:rPr>
      </w:pPr>
      <w:r w:rsidRPr="00091381">
        <w:rPr>
          <w:rFonts w:ascii="Times New Roman" w:hAnsi="Times New Roman" w:cs="Times New Roman"/>
          <w:b/>
          <w:bCs/>
          <w:sz w:val="24"/>
          <w:szCs w:val="24"/>
        </w:rPr>
        <w:t>Assistant General Manager (Staff)</w:t>
      </w:r>
    </w:p>
    <w:p w:rsidR="00F301F7" w:rsidRPr="00091381" w:rsidRDefault="00F301F7" w:rsidP="00F301F7">
      <w:pPr>
        <w:spacing w:after="0" w:line="240" w:lineRule="auto"/>
        <w:jc w:val="right"/>
        <w:rPr>
          <w:rFonts w:ascii="Times New Roman" w:hAnsi="Times New Roman" w:cs="Times New Roman"/>
          <w:b/>
          <w:bCs/>
          <w:sz w:val="24"/>
          <w:szCs w:val="24"/>
        </w:rPr>
      </w:pPr>
      <w:r w:rsidRPr="00091381">
        <w:rPr>
          <w:rFonts w:ascii="Times New Roman" w:hAnsi="Times New Roman" w:cs="Mangal"/>
          <w:b/>
          <w:sz w:val="24"/>
          <w:szCs w:val="24"/>
          <w:cs/>
          <w:lang w:val="en-GB" w:bidi="hi-IN"/>
        </w:rPr>
        <w:t>कृते</w:t>
      </w:r>
      <w:r w:rsidRPr="00091381">
        <w:rPr>
          <w:rFonts w:ascii="Times New Roman" w:hAnsi="Times New Roman" w:cs="Times New Roman"/>
          <w:b/>
          <w:sz w:val="24"/>
          <w:szCs w:val="24"/>
          <w:cs/>
          <w:lang w:val="en-GB" w:bidi="hi-IN"/>
        </w:rPr>
        <w:t xml:space="preserve"> </w:t>
      </w:r>
      <w:r w:rsidRPr="00091381">
        <w:rPr>
          <w:rFonts w:ascii="Times New Roman" w:hAnsi="Times New Roman" w:cs="Mangal"/>
          <w:b/>
          <w:sz w:val="24"/>
          <w:szCs w:val="24"/>
          <w:cs/>
          <w:lang w:val="en-GB" w:bidi="hi-IN"/>
        </w:rPr>
        <w:t>मु</w:t>
      </w:r>
      <w:r w:rsidRPr="00091381">
        <w:rPr>
          <w:rFonts w:ascii="Times New Roman" w:hAnsi="Times New Roman" w:cs="Times New Roman"/>
          <w:b/>
          <w:sz w:val="24"/>
          <w:szCs w:val="24"/>
          <w:rtl/>
          <w:cs/>
          <w:lang w:val="en-GB"/>
        </w:rPr>
        <w:t>.</w:t>
      </w:r>
      <w:r w:rsidRPr="00091381">
        <w:rPr>
          <w:rFonts w:ascii="Times New Roman" w:hAnsi="Times New Roman" w:cs="Mangal"/>
          <w:b/>
          <w:sz w:val="24"/>
          <w:szCs w:val="24"/>
          <w:rtl/>
          <w:cs/>
          <w:lang w:val="en-GB" w:bidi="hi-IN"/>
        </w:rPr>
        <w:t>म</w:t>
      </w:r>
      <w:r w:rsidRPr="00091381">
        <w:rPr>
          <w:rFonts w:ascii="Times New Roman" w:hAnsi="Times New Roman" w:cs="Times New Roman"/>
          <w:b/>
          <w:sz w:val="24"/>
          <w:szCs w:val="24"/>
          <w:rtl/>
          <w:cs/>
          <w:lang w:val="en-GB"/>
        </w:rPr>
        <w:t>.</w:t>
      </w:r>
      <w:r w:rsidRPr="00091381">
        <w:rPr>
          <w:rFonts w:ascii="Times New Roman" w:hAnsi="Times New Roman" w:cs="Mangal"/>
          <w:b/>
          <w:sz w:val="24"/>
          <w:szCs w:val="24"/>
          <w:rtl/>
          <w:cs/>
          <w:lang w:val="en-GB" w:bidi="hi-IN"/>
        </w:rPr>
        <w:t>प्र</w:t>
      </w:r>
      <w:r w:rsidRPr="00091381">
        <w:rPr>
          <w:rFonts w:ascii="Times New Roman" w:hAnsi="Times New Roman" w:cs="Times New Roman"/>
          <w:b/>
          <w:sz w:val="24"/>
          <w:szCs w:val="24"/>
          <w:rtl/>
          <w:cs/>
          <w:lang w:val="en-GB"/>
        </w:rPr>
        <w:t>.</w:t>
      </w:r>
      <w:r w:rsidRPr="00091381">
        <w:rPr>
          <w:rFonts w:ascii="Times New Roman" w:hAnsi="Times New Roman" w:cs="Mangal"/>
          <w:b/>
          <w:sz w:val="24"/>
          <w:szCs w:val="24"/>
          <w:rtl/>
          <w:cs/>
          <w:lang w:val="en-GB" w:bidi="hi-IN"/>
        </w:rPr>
        <w:t>बी</w:t>
      </w:r>
      <w:r w:rsidRPr="00091381">
        <w:rPr>
          <w:rFonts w:ascii="Times New Roman" w:hAnsi="Times New Roman" w:cs="Times New Roman"/>
          <w:b/>
          <w:sz w:val="24"/>
          <w:szCs w:val="24"/>
          <w:rtl/>
          <w:cs/>
          <w:lang w:val="en-GB"/>
        </w:rPr>
        <w:t>.</w:t>
      </w:r>
      <w:r w:rsidRPr="00091381">
        <w:rPr>
          <w:rFonts w:ascii="Times New Roman" w:hAnsi="Times New Roman" w:cs="Mangal"/>
          <w:b/>
          <w:sz w:val="24"/>
          <w:szCs w:val="24"/>
          <w:rtl/>
          <w:cs/>
          <w:lang w:val="en-GB" w:bidi="hi-IN"/>
        </w:rPr>
        <w:t>एस</w:t>
      </w:r>
      <w:r w:rsidRPr="00091381">
        <w:rPr>
          <w:rFonts w:ascii="Times New Roman" w:hAnsi="Times New Roman" w:cs="Times New Roman"/>
          <w:b/>
          <w:sz w:val="24"/>
          <w:szCs w:val="24"/>
          <w:rtl/>
          <w:cs/>
          <w:lang w:val="en-GB"/>
        </w:rPr>
        <w:t>.</w:t>
      </w:r>
      <w:r w:rsidRPr="00091381">
        <w:rPr>
          <w:rFonts w:ascii="Times New Roman" w:hAnsi="Times New Roman" w:cs="Mangal"/>
          <w:b/>
          <w:sz w:val="24"/>
          <w:szCs w:val="24"/>
          <w:rtl/>
          <w:cs/>
          <w:lang w:val="en-GB" w:bidi="hi-IN"/>
        </w:rPr>
        <w:t>एन</w:t>
      </w:r>
      <w:r w:rsidRPr="00091381">
        <w:rPr>
          <w:rFonts w:ascii="Times New Roman" w:hAnsi="Times New Roman" w:cs="Times New Roman"/>
          <w:b/>
          <w:sz w:val="24"/>
          <w:szCs w:val="24"/>
          <w:rtl/>
          <w:cs/>
          <w:lang w:val="en-GB"/>
        </w:rPr>
        <w:t>.</w:t>
      </w:r>
      <w:r w:rsidRPr="00091381">
        <w:rPr>
          <w:rFonts w:ascii="Times New Roman" w:hAnsi="Times New Roman" w:cs="Mangal"/>
          <w:b/>
          <w:sz w:val="24"/>
          <w:szCs w:val="24"/>
          <w:rtl/>
          <w:cs/>
          <w:lang w:val="en-GB" w:bidi="hi-IN"/>
        </w:rPr>
        <w:t>एल</w:t>
      </w:r>
      <w:r w:rsidRPr="00091381">
        <w:rPr>
          <w:rFonts w:ascii="Times New Roman" w:hAnsi="Times New Roman" w:cs="Times New Roman"/>
          <w:b/>
          <w:sz w:val="24"/>
          <w:szCs w:val="24"/>
          <w:rtl/>
          <w:cs/>
          <w:lang w:val="en-GB"/>
        </w:rPr>
        <w:t>.</w:t>
      </w:r>
      <w:r w:rsidRPr="00091381">
        <w:rPr>
          <w:rFonts w:ascii="Times New Roman" w:hAnsi="Times New Roman" w:cs="Times New Roman"/>
          <w:b/>
          <w:sz w:val="24"/>
          <w:szCs w:val="24"/>
          <w:lang w:val="en-GB"/>
        </w:rPr>
        <w:t xml:space="preserve">/ </w:t>
      </w:r>
      <w:r w:rsidRPr="00091381">
        <w:rPr>
          <w:rFonts w:ascii="Times New Roman" w:hAnsi="Times New Roman" w:cs="Times New Roman"/>
          <w:b/>
          <w:bCs/>
          <w:sz w:val="24"/>
          <w:szCs w:val="24"/>
        </w:rPr>
        <w:t>For CGM</w:t>
      </w:r>
      <w:proofErr w:type="gramStart"/>
      <w:r w:rsidRPr="00091381">
        <w:rPr>
          <w:rFonts w:ascii="Times New Roman" w:hAnsi="Times New Roman" w:cs="Times New Roman"/>
          <w:b/>
          <w:bCs/>
          <w:sz w:val="24"/>
          <w:szCs w:val="24"/>
        </w:rPr>
        <w:t>,BSNL</w:t>
      </w:r>
      <w:proofErr w:type="gramEnd"/>
    </w:p>
    <w:p w:rsidR="00F301F7" w:rsidRPr="00091381" w:rsidRDefault="00F301F7" w:rsidP="00F301F7">
      <w:pPr>
        <w:spacing w:after="0" w:line="240" w:lineRule="auto"/>
        <w:jc w:val="right"/>
        <w:rPr>
          <w:rFonts w:ascii="Times New Roman" w:hAnsi="Times New Roman" w:cs="Times New Roman"/>
          <w:b/>
          <w:bCs/>
          <w:sz w:val="24"/>
          <w:szCs w:val="24"/>
        </w:rPr>
      </w:pPr>
      <w:r w:rsidRPr="00091381">
        <w:rPr>
          <w:rFonts w:ascii="Times New Roman" w:hAnsi="Times New Roman" w:cs="Mangal"/>
          <w:b/>
          <w:sz w:val="24"/>
          <w:szCs w:val="24"/>
          <w:cs/>
          <w:lang w:val="en-GB" w:bidi="hi-IN"/>
        </w:rPr>
        <w:t>तमिलनाडु</w:t>
      </w:r>
      <w:r w:rsidRPr="00091381">
        <w:rPr>
          <w:rFonts w:ascii="Times New Roman" w:hAnsi="Times New Roman" w:cs="Times New Roman"/>
          <w:b/>
          <w:sz w:val="24"/>
          <w:szCs w:val="24"/>
          <w:cs/>
          <w:lang w:val="en-GB" w:bidi="hi-IN"/>
        </w:rPr>
        <w:t xml:space="preserve"> </w:t>
      </w:r>
      <w:r w:rsidRPr="00091381">
        <w:rPr>
          <w:rFonts w:ascii="Times New Roman" w:hAnsi="Times New Roman" w:cs="Mangal"/>
          <w:b/>
          <w:sz w:val="24"/>
          <w:szCs w:val="24"/>
          <w:cs/>
          <w:lang w:val="en-GB" w:bidi="hi-IN"/>
        </w:rPr>
        <w:t>परिमंडल</w:t>
      </w:r>
      <w:r w:rsidRPr="00091381">
        <w:rPr>
          <w:rFonts w:ascii="Times New Roman" w:hAnsi="Times New Roman" w:cs="Times New Roman"/>
          <w:b/>
          <w:sz w:val="24"/>
          <w:szCs w:val="24"/>
          <w:rtl/>
          <w:cs/>
          <w:lang w:val="en-GB"/>
        </w:rPr>
        <w:t>,</w:t>
      </w:r>
      <w:r w:rsidRPr="00091381">
        <w:rPr>
          <w:rFonts w:ascii="Times New Roman" w:hAnsi="Times New Roman" w:cs="Mangal"/>
          <w:b/>
          <w:sz w:val="24"/>
          <w:szCs w:val="24"/>
          <w:rtl/>
          <w:cs/>
          <w:lang w:val="en-GB" w:bidi="hi-IN"/>
        </w:rPr>
        <w:t>चेन्नै</w:t>
      </w:r>
      <w:r w:rsidRPr="00091381">
        <w:rPr>
          <w:rFonts w:ascii="Times New Roman" w:hAnsi="Times New Roman" w:cs="Times New Roman"/>
          <w:b/>
          <w:sz w:val="24"/>
          <w:szCs w:val="24"/>
          <w:rtl/>
          <w:cs/>
          <w:lang w:val="en-GB"/>
        </w:rPr>
        <w:t xml:space="preserve">.2 </w:t>
      </w:r>
      <w:r w:rsidRPr="00091381">
        <w:rPr>
          <w:rFonts w:ascii="Times New Roman" w:hAnsi="Times New Roman" w:cs="Times New Roman"/>
          <w:b/>
          <w:sz w:val="24"/>
          <w:szCs w:val="24"/>
          <w:lang w:val="en-GB"/>
        </w:rPr>
        <w:t xml:space="preserve">/ </w:t>
      </w:r>
      <w:proofErr w:type="spellStart"/>
      <w:r w:rsidRPr="00091381">
        <w:rPr>
          <w:rFonts w:ascii="Times New Roman" w:hAnsi="Times New Roman" w:cs="Times New Roman"/>
          <w:b/>
          <w:bCs/>
          <w:sz w:val="24"/>
          <w:szCs w:val="24"/>
        </w:rPr>
        <w:t>Tamilnadu</w:t>
      </w:r>
      <w:proofErr w:type="spellEnd"/>
      <w:r w:rsidRPr="00091381">
        <w:rPr>
          <w:rFonts w:ascii="Times New Roman" w:hAnsi="Times New Roman" w:cs="Times New Roman"/>
          <w:b/>
          <w:bCs/>
          <w:sz w:val="24"/>
          <w:szCs w:val="24"/>
        </w:rPr>
        <w:t xml:space="preserve"> Circle,Chennai-2</w:t>
      </w:r>
    </w:p>
    <w:p w:rsidR="00F301F7" w:rsidRDefault="00F301F7" w:rsidP="00F301F7">
      <w:pPr>
        <w:pStyle w:val="BodyText"/>
        <w:spacing w:line="276" w:lineRule="auto"/>
        <w:ind w:left="360"/>
        <w:rPr>
          <w:rFonts w:ascii="Times New Roman" w:hAnsi="Times New Roman"/>
          <w:b/>
          <w:szCs w:val="22"/>
          <w:u w:val="single"/>
        </w:rPr>
      </w:pPr>
    </w:p>
    <w:p w:rsidR="00F301F7" w:rsidRPr="00091381" w:rsidRDefault="00F301F7" w:rsidP="00F301F7">
      <w:pPr>
        <w:pStyle w:val="BodyText"/>
        <w:spacing w:line="276" w:lineRule="auto"/>
        <w:ind w:left="360"/>
        <w:rPr>
          <w:rFonts w:ascii="Times New Roman" w:hAnsi="Times New Roman"/>
          <w:b/>
          <w:i/>
          <w:iCs/>
          <w:sz w:val="24"/>
          <w:szCs w:val="24"/>
          <w:u w:val="single"/>
        </w:rPr>
      </w:pPr>
      <w:r w:rsidRPr="00091381">
        <w:rPr>
          <w:rFonts w:ascii="Times New Roman" w:hAnsi="Times New Roman"/>
          <w:b/>
          <w:sz w:val="24"/>
          <w:szCs w:val="24"/>
          <w:u w:val="single"/>
        </w:rPr>
        <w:t>Copy of this memo is issued to:</w:t>
      </w:r>
    </w:p>
    <w:p w:rsidR="00F301F7" w:rsidRPr="00CF26A1" w:rsidRDefault="00F301F7" w:rsidP="00F301F7">
      <w:pPr>
        <w:pStyle w:val="BodyText"/>
        <w:spacing w:line="276" w:lineRule="auto"/>
        <w:ind w:left="360"/>
        <w:rPr>
          <w:rFonts w:ascii="Times New Roman" w:hAnsi="Times New Roman"/>
          <w:b/>
          <w:szCs w:val="22"/>
          <w:u w:val="single"/>
        </w:rPr>
      </w:pPr>
    </w:p>
    <w:p w:rsidR="00F301F7" w:rsidRPr="00091381" w:rsidRDefault="00F301F7" w:rsidP="00F301F7">
      <w:pPr>
        <w:pStyle w:val="BodyText"/>
        <w:numPr>
          <w:ilvl w:val="0"/>
          <w:numId w:val="1"/>
        </w:numPr>
        <w:spacing w:line="276" w:lineRule="auto"/>
        <w:rPr>
          <w:rFonts w:ascii="Times New Roman" w:hAnsi="Times New Roman"/>
          <w:b/>
          <w:szCs w:val="22"/>
        </w:rPr>
      </w:pPr>
      <w:r w:rsidRPr="00091381">
        <w:rPr>
          <w:rFonts w:ascii="Times New Roman" w:hAnsi="Times New Roman"/>
          <w:b/>
          <w:szCs w:val="22"/>
        </w:rPr>
        <w:t xml:space="preserve">All Heads of SSA / Units </w:t>
      </w:r>
    </w:p>
    <w:p w:rsidR="00F301F7" w:rsidRPr="00091381" w:rsidRDefault="00F301F7" w:rsidP="00F301F7">
      <w:pPr>
        <w:pStyle w:val="BodyText"/>
        <w:numPr>
          <w:ilvl w:val="0"/>
          <w:numId w:val="1"/>
        </w:numPr>
        <w:spacing w:line="276" w:lineRule="auto"/>
        <w:rPr>
          <w:rFonts w:ascii="Times New Roman" w:hAnsi="Times New Roman"/>
          <w:b/>
          <w:szCs w:val="22"/>
        </w:rPr>
      </w:pPr>
      <w:r w:rsidRPr="00091381">
        <w:rPr>
          <w:rFonts w:ascii="Times New Roman" w:hAnsi="Times New Roman"/>
          <w:b/>
          <w:szCs w:val="22"/>
        </w:rPr>
        <w:t xml:space="preserve">DGM </w:t>
      </w:r>
      <w:proofErr w:type="gramStart"/>
      <w:r w:rsidRPr="00091381">
        <w:rPr>
          <w:rFonts w:ascii="Times New Roman" w:hAnsi="Times New Roman"/>
          <w:b/>
          <w:szCs w:val="22"/>
        </w:rPr>
        <w:t xml:space="preserve">( </w:t>
      </w:r>
      <w:proofErr w:type="spellStart"/>
      <w:r w:rsidRPr="00091381">
        <w:rPr>
          <w:rFonts w:ascii="Times New Roman" w:hAnsi="Times New Roman"/>
          <w:b/>
          <w:szCs w:val="22"/>
        </w:rPr>
        <w:t>Vig</w:t>
      </w:r>
      <w:proofErr w:type="spellEnd"/>
      <w:proofErr w:type="gramEnd"/>
      <w:r w:rsidRPr="00091381">
        <w:rPr>
          <w:rFonts w:ascii="Times New Roman" w:hAnsi="Times New Roman"/>
          <w:b/>
          <w:szCs w:val="22"/>
        </w:rPr>
        <w:t>) Circle Office, Chennai -2.</w:t>
      </w:r>
    </w:p>
    <w:p w:rsidR="00F301F7" w:rsidRDefault="00F301F7" w:rsidP="00F301F7">
      <w:pPr>
        <w:pStyle w:val="ListParagraph"/>
        <w:numPr>
          <w:ilvl w:val="0"/>
          <w:numId w:val="1"/>
        </w:numPr>
        <w:rPr>
          <w:rFonts w:ascii="Times New Roman" w:hAnsi="Times New Roman" w:cs="Times New Roman"/>
          <w:b/>
        </w:rPr>
      </w:pPr>
      <w:r w:rsidRPr="00091381">
        <w:rPr>
          <w:rFonts w:ascii="Times New Roman" w:hAnsi="Times New Roman" w:cs="Times New Roman"/>
          <w:b/>
        </w:rPr>
        <w:t>Guard File / JTO FILE</w:t>
      </w:r>
    </w:p>
    <w:p w:rsidR="00500ABD" w:rsidRDefault="00500ABD" w:rsidP="00500ABD">
      <w:pPr>
        <w:pStyle w:val="ListParagraph"/>
        <w:rPr>
          <w:rFonts w:ascii="Times New Roman" w:hAnsi="Times New Roman" w:cs="Times New Roman"/>
          <w:b/>
        </w:rPr>
      </w:pPr>
    </w:p>
    <w:p w:rsidR="00500ABD" w:rsidRPr="00500ABD" w:rsidRDefault="00500ABD" w:rsidP="00500ABD">
      <w:pPr>
        <w:pStyle w:val="ListParagraph"/>
        <w:ind w:left="0"/>
        <w:rPr>
          <w:rFonts w:ascii="Times New Roman" w:hAnsi="Times New Roman" w:cs="Times New Roman"/>
          <w:b/>
          <w:u w:val="single"/>
        </w:rPr>
      </w:pPr>
      <w:r w:rsidRPr="00500ABD">
        <w:rPr>
          <w:rFonts w:ascii="Times New Roman" w:hAnsi="Times New Roman" w:cs="Times New Roman"/>
          <w:b/>
          <w:u w:val="single"/>
        </w:rPr>
        <w:t>REPOSTING:</w:t>
      </w:r>
    </w:p>
    <w:tbl>
      <w:tblPr>
        <w:tblW w:w="8112" w:type="dxa"/>
        <w:tblInd w:w="93" w:type="dxa"/>
        <w:tblLook w:val="04A0"/>
      </w:tblPr>
      <w:tblGrid>
        <w:gridCol w:w="680"/>
        <w:gridCol w:w="2832"/>
        <w:gridCol w:w="1400"/>
        <w:gridCol w:w="1500"/>
        <w:gridCol w:w="1700"/>
      </w:tblGrid>
      <w:tr w:rsidR="00500ABD" w:rsidRPr="00500ABD" w:rsidTr="00500ABD">
        <w:trPr>
          <w:trHeight w:val="465"/>
        </w:trPr>
        <w:tc>
          <w:tcPr>
            <w:tcW w:w="811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0ABD" w:rsidRPr="00500ABD" w:rsidRDefault="00500ABD" w:rsidP="00500ABD">
            <w:pPr>
              <w:spacing w:after="0" w:line="240" w:lineRule="auto"/>
              <w:jc w:val="center"/>
              <w:rPr>
                <w:rFonts w:ascii="Times New Roman" w:eastAsia="Times New Roman" w:hAnsi="Times New Roman" w:cs="Times New Roman"/>
                <w:b/>
                <w:bCs/>
                <w:color w:val="000000"/>
                <w:sz w:val="18"/>
                <w:szCs w:val="18"/>
                <w:lang w:val="en-US" w:eastAsia="en-US" w:bidi="ta-IN"/>
              </w:rPr>
            </w:pPr>
            <w:r w:rsidRPr="00500ABD">
              <w:rPr>
                <w:rFonts w:ascii="Times New Roman" w:eastAsia="Times New Roman" w:hAnsi="Times New Roman" w:cs="Times New Roman"/>
                <w:b/>
                <w:bCs/>
                <w:color w:val="000000"/>
                <w:sz w:val="18"/>
                <w:szCs w:val="18"/>
                <w:lang w:val="en-US" w:eastAsia="en-US" w:bidi="ta-IN"/>
              </w:rPr>
              <w:t>ANNEXURE TO TSA /11-15/2013     DATED       07/02/2014</w:t>
            </w:r>
          </w:p>
        </w:tc>
      </w:tr>
      <w:tr w:rsidR="00500ABD" w:rsidRPr="00500ABD" w:rsidTr="00500ABD">
        <w:trPr>
          <w:trHeight w:val="85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 NO</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NAME OF THE JTO                                  SRI / SMT </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HRMS NO</w:t>
            </w:r>
          </w:p>
        </w:tc>
        <w:tc>
          <w:tcPr>
            <w:tcW w:w="15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SSA / UNIT IN WHICH WORKING</w:t>
            </w:r>
          </w:p>
        </w:tc>
        <w:tc>
          <w:tcPr>
            <w:tcW w:w="17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POSTED TO LOOK AFTER AT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Senthurpandian</w:t>
            </w:r>
            <w:proofErr w:type="spellEnd"/>
            <w:r w:rsidRPr="00500ABD">
              <w:rPr>
                <w:rFonts w:ascii="Times New Roman" w:eastAsia="Times New Roman" w:hAnsi="Times New Roman" w:cs="Times New Roman"/>
                <w:b/>
                <w:bCs/>
                <w:color w:val="002060"/>
                <w:sz w:val="18"/>
                <w:szCs w:val="18"/>
                <w:lang w:val="en-US" w:eastAsia="en-US" w:bidi="ta-IN"/>
              </w:rPr>
              <w:t xml:space="preserve"> T K</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198200292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 A/T 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 A/T 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Srinivasan</w:t>
            </w:r>
            <w:proofErr w:type="spellEnd"/>
            <w:r w:rsidRPr="00500ABD">
              <w:rPr>
                <w:rFonts w:ascii="Times New Roman" w:eastAsia="Times New Roman" w:hAnsi="Times New Roman" w:cs="Times New Roman"/>
                <w:b/>
                <w:bCs/>
                <w:color w:val="002060"/>
                <w:sz w:val="18"/>
                <w:szCs w:val="18"/>
                <w:lang w:val="en-US" w:eastAsia="en-US" w:bidi="ta-IN"/>
              </w:rPr>
              <w:t xml:space="preserve"> R</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198500273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 A/T KMB</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 A/T KMB</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lastRenderedPageBreak/>
              <w:t>3</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Senthilkumar</w:t>
            </w:r>
            <w:proofErr w:type="spellEnd"/>
            <w:r w:rsidRPr="00500ABD">
              <w:rPr>
                <w:rFonts w:ascii="Times New Roman" w:eastAsia="Times New Roman" w:hAnsi="Times New Roman" w:cs="Times New Roman"/>
                <w:b/>
                <w:bCs/>
                <w:color w:val="002060"/>
                <w:sz w:val="18"/>
                <w:szCs w:val="18"/>
                <w:lang w:val="en-US" w:eastAsia="en-US" w:bidi="ta-IN"/>
              </w:rPr>
              <w:t xml:space="preserve"> D</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198009378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 A/T MA</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 A/T MA</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SHANMUGA SUNDARAM V</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198700157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 A/T 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 A/T 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5</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Manoharan</w:t>
            </w:r>
            <w:proofErr w:type="spellEnd"/>
            <w:r w:rsidRPr="00500ABD">
              <w:rPr>
                <w:rFonts w:ascii="Times New Roman" w:eastAsia="Times New Roman" w:hAnsi="Times New Roman" w:cs="Times New Roman"/>
                <w:b/>
                <w:bCs/>
                <w:color w:val="002060"/>
                <w:sz w:val="18"/>
                <w:szCs w:val="18"/>
                <w:lang w:val="en-US" w:eastAsia="en-US" w:bidi="ta-IN"/>
              </w:rPr>
              <w:t xml:space="preserve"> R</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197801163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 A/T TNJ</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 A/T TNJ</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6</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Nachimuthu</w:t>
            </w:r>
            <w:proofErr w:type="spellEnd"/>
            <w:r w:rsidRPr="00500ABD">
              <w:rPr>
                <w:rFonts w:ascii="Times New Roman" w:eastAsia="Times New Roman" w:hAnsi="Times New Roman" w:cs="Times New Roman"/>
                <w:b/>
                <w:bCs/>
                <w:color w:val="002060"/>
                <w:sz w:val="18"/>
                <w:szCs w:val="18"/>
                <w:lang w:val="en-US" w:eastAsia="en-US" w:bidi="ta-IN"/>
              </w:rPr>
              <w:t xml:space="preserve"> M</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198503486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 A/T TR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 A/T TR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7</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Chidambaram  B</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198318414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8</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Susila</w:t>
            </w:r>
            <w:proofErr w:type="spellEnd"/>
            <w:r w:rsidRPr="00500ABD">
              <w:rPr>
                <w:rFonts w:ascii="Times New Roman" w:eastAsia="Times New Roman" w:hAnsi="Times New Roman" w:cs="Times New Roman"/>
                <w:b/>
                <w:bCs/>
                <w:color w:val="002060"/>
                <w:sz w:val="18"/>
                <w:szCs w:val="18"/>
                <w:lang w:val="en-US" w:eastAsia="en-US" w:bidi="ta-IN"/>
              </w:rPr>
              <w:t xml:space="preserve">  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197505550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Venugopal</w:t>
            </w:r>
            <w:proofErr w:type="spellEnd"/>
            <w:r w:rsidRPr="00500ABD">
              <w:rPr>
                <w:rFonts w:ascii="Times New Roman" w:eastAsia="Times New Roman" w:hAnsi="Times New Roman" w:cs="Times New Roman"/>
                <w:b/>
                <w:bCs/>
                <w:color w:val="002060"/>
                <w:sz w:val="18"/>
                <w:szCs w:val="18"/>
                <w:lang w:val="en-US" w:eastAsia="en-US" w:bidi="ta-IN"/>
              </w:rPr>
              <w:t xml:space="preserve">  P</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198102640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10</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Nallasamy</w:t>
            </w:r>
            <w:proofErr w:type="spellEnd"/>
            <w:r w:rsidRPr="00500ABD">
              <w:rPr>
                <w:rFonts w:ascii="Times New Roman" w:eastAsia="Times New Roman" w:hAnsi="Times New Roman" w:cs="Times New Roman"/>
                <w:b/>
                <w:bCs/>
                <w:color w:val="002060"/>
                <w:sz w:val="18"/>
                <w:szCs w:val="18"/>
                <w:lang w:val="en-US" w:eastAsia="en-US" w:bidi="ta-IN"/>
              </w:rPr>
              <w:t xml:space="preserve">  K M</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197601923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Ravichandran</w:t>
            </w:r>
            <w:proofErr w:type="spellEnd"/>
            <w:r w:rsidRPr="00500ABD">
              <w:rPr>
                <w:rFonts w:ascii="Times New Roman" w:eastAsia="Times New Roman" w:hAnsi="Times New Roman" w:cs="Times New Roman"/>
                <w:b/>
                <w:bCs/>
                <w:color w:val="002060"/>
                <w:sz w:val="18"/>
                <w:szCs w:val="18"/>
                <w:lang w:val="en-US" w:eastAsia="en-US" w:bidi="ta-IN"/>
              </w:rPr>
              <w:t xml:space="preserve">  A</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198302213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12</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Kumaresan</w:t>
            </w:r>
            <w:proofErr w:type="spellEnd"/>
            <w:r w:rsidRPr="00500ABD">
              <w:rPr>
                <w:rFonts w:ascii="Times New Roman" w:eastAsia="Times New Roman" w:hAnsi="Times New Roman" w:cs="Times New Roman"/>
                <w:b/>
                <w:bCs/>
                <w:color w:val="002060"/>
                <w:sz w:val="18"/>
                <w:szCs w:val="18"/>
                <w:lang w:val="en-US" w:eastAsia="en-US" w:bidi="ta-IN"/>
              </w:rPr>
              <w:t xml:space="preserve"> G</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198107294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Pappathi</w:t>
            </w:r>
            <w:proofErr w:type="spellEnd"/>
            <w:r w:rsidRPr="00500ABD">
              <w:rPr>
                <w:rFonts w:ascii="Times New Roman" w:eastAsia="Times New Roman" w:hAnsi="Times New Roman" w:cs="Times New Roman"/>
                <w:b/>
                <w:bCs/>
                <w:color w:val="002060"/>
                <w:sz w:val="18"/>
                <w:szCs w:val="18"/>
                <w:lang w:val="en-US" w:eastAsia="en-US" w:bidi="ta-IN"/>
              </w:rPr>
              <w:t xml:space="preserve">  M</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198805547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Ganga</w:t>
            </w:r>
            <w:proofErr w:type="spellEnd"/>
            <w:r w:rsidRPr="00500ABD">
              <w:rPr>
                <w:rFonts w:ascii="Times New Roman" w:eastAsia="Times New Roman" w:hAnsi="Times New Roman" w:cs="Times New Roman"/>
                <w:b/>
                <w:bCs/>
                <w:color w:val="002060"/>
                <w:sz w:val="18"/>
                <w:szCs w:val="18"/>
                <w:lang w:val="en-US" w:eastAsia="en-US" w:bidi="ta-IN"/>
              </w:rPr>
              <w:t xml:space="preserve"> </w:t>
            </w:r>
            <w:proofErr w:type="spellStart"/>
            <w:r w:rsidRPr="00500ABD">
              <w:rPr>
                <w:rFonts w:ascii="Times New Roman" w:eastAsia="Times New Roman" w:hAnsi="Times New Roman" w:cs="Times New Roman"/>
                <w:b/>
                <w:bCs/>
                <w:color w:val="002060"/>
                <w:sz w:val="18"/>
                <w:szCs w:val="18"/>
                <w:lang w:val="en-US" w:eastAsia="en-US" w:bidi="ta-IN"/>
              </w:rPr>
              <w:t>Jayakumar</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198202324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Anvartheen</w:t>
            </w:r>
            <w:proofErr w:type="spellEnd"/>
            <w:r w:rsidRPr="00500ABD">
              <w:rPr>
                <w:rFonts w:ascii="Times New Roman" w:eastAsia="Times New Roman" w:hAnsi="Times New Roman" w:cs="Times New Roman"/>
                <w:b/>
                <w:bCs/>
                <w:color w:val="002060"/>
                <w:sz w:val="18"/>
                <w:szCs w:val="18"/>
                <w:lang w:val="en-US" w:eastAsia="en-US" w:bidi="ta-IN"/>
              </w:rPr>
              <w:t xml:space="preserve">  A</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198102172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16</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Udayasurian</w:t>
            </w:r>
            <w:proofErr w:type="spellEnd"/>
            <w:r w:rsidRPr="00500ABD">
              <w:rPr>
                <w:rFonts w:ascii="Times New Roman" w:eastAsia="Times New Roman" w:hAnsi="Times New Roman" w:cs="Times New Roman"/>
                <w:b/>
                <w:bCs/>
                <w:color w:val="002060"/>
                <w:sz w:val="18"/>
                <w:szCs w:val="18"/>
                <w:lang w:val="en-US" w:eastAsia="en-US" w:bidi="ta-IN"/>
              </w:rPr>
              <w:t xml:space="preserve">  V</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198009478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17</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Chandrasekaran</w:t>
            </w:r>
            <w:proofErr w:type="spellEnd"/>
            <w:r w:rsidRPr="00500ABD">
              <w:rPr>
                <w:rFonts w:ascii="Times New Roman" w:eastAsia="Times New Roman" w:hAnsi="Times New Roman" w:cs="Times New Roman"/>
                <w:b/>
                <w:bCs/>
                <w:color w:val="002060"/>
                <w:sz w:val="18"/>
                <w:szCs w:val="18"/>
                <w:lang w:val="en-US" w:eastAsia="en-US" w:bidi="ta-IN"/>
              </w:rPr>
              <w:t xml:space="preserve">  A.M</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198309841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18</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Devarajan</w:t>
            </w:r>
            <w:proofErr w:type="spellEnd"/>
            <w:r w:rsidRPr="00500ABD">
              <w:rPr>
                <w:rFonts w:ascii="Times New Roman" w:eastAsia="Times New Roman" w:hAnsi="Times New Roman" w:cs="Times New Roman"/>
                <w:b/>
                <w:bCs/>
                <w:color w:val="002060"/>
                <w:sz w:val="18"/>
                <w:szCs w:val="18"/>
                <w:lang w:val="en-US" w:eastAsia="en-US" w:bidi="ta-IN"/>
              </w:rPr>
              <w:t xml:space="preserve">  A</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197305097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Arunagirinathan</w:t>
            </w:r>
            <w:proofErr w:type="spellEnd"/>
            <w:r w:rsidRPr="00500ABD">
              <w:rPr>
                <w:rFonts w:ascii="Times New Roman" w:eastAsia="Times New Roman" w:hAnsi="Times New Roman" w:cs="Times New Roman"/>
                <w:b/>
                <w:bCs/>
                <w:color w:val="002060"/>
                <w:sz w:val="18"/>
                <w:szCs w:val="18"/>
                <w:lang w:val="en-US" w:eastAsia="en-US" w:bidi="ta-IN"/>
              </w:rPr>
              <w:t xml:space="preserve">  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197604664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Sivakumaran</w:t>
            </w:r>
            <w:proofErr w:type="spellEnd"/>
            <w:r w:rsidRPr="00500ABD">
              <w:rPr>
                <w:rFonts w:ascii="Times New Roman" w:eastAsia="Times New Roman" w:hAnsi="Times New Roman" w:cs="Times New Roman"/>
                <w:b/>
                <w:bCs/>
                <w:color w:val="002060"/>
                <w:sz w:val="18"/>
                <w:szCs w:val="18"/>
                <w:lang w:val="en-US" w:eastAsia="en-US" w:bidi="ta-IN"/>
              </w:rPr>
              <w:t xml:space="preserve">  K</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197401122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Dhanaraj</w:t>
            </w:r>
            <w:proofErr w:type="spellEnd"/>
            <w:r w:rsidRPr="00500ABD">
              <w:rPr>
                <w:rFonts w:ascii="Times New Roman" w:eastAsia="Times New Roman" w:hAnsi="Times New Roman" w:cs="Times New Roman"/>
                <w:b/>
                <w:bCs/>
                <w:color w:val="002060"/>
                <w:sz w:val="18"/>
                <w:szCs w:val="18"/>
                <w:lang w:val="en-US" w:eastAsia="en-US" w:bidi="ta-IN"/>
              </w:rPr>
              <w:t xml:space="preserve">  C</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198500724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22</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Shanmugavadivu</w:t>
            </w:r>
            <w:proofErr w:type="spellEnd"/>
            <w:r w:rsidRPr="00500ABD">
              <w:rPr>
                <w:rFonts w:ascii="Times New Roman" w:eastAsia="Times New Roman" w:hAnsi="Times New Roman" w:cs="Times New Roman"/>
                <w:b/>
                <w:bCs/>
                <w:color w:val="002060"/>
                <w:sz w:val="18"/>
                <w:szCs w:val="18"/>
                <w:lang w:val="en-US" w:eastAsia="en-US" w:bidi="ta-IN"/>
              </w:rPr>
              <w:t xml:space="preserve"> </w:t>
            </w:r>
            <w:proofErr w:type="spellStart"/>
            <w:r w:rsidRPr="00500ABD">
              <w:rPr>
                <w:rFonts w:ascii="Times New Roman" w:eastAsia="Times New Roman" w:hAnsi="Times New Roman" w:cs="Times New Roman"/>
                <w:b/>
                <w:bCs/>
                <w:color w:val="002060"/>
                <w:sz w:val="18"/>
                <w:szCs w:val="18"/>
                <w:lang w:val="en-US" w:eastAsia="en-US" w:bidi="ta-IN"/>
              </w:rPr>
              <w:t>Nallaperumal</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198202671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Gayathri</w:t>
            </w:r>
            <w:proofErr w:type="spellEnd"/>
            <w:r w:rsidRPr="00500ABD">
              <w:rPr>
                <w:rFonts w:ascii="Times New Roman" w:eastAsia="Times New Roman" w:hAnsi="Times New Roman" w:cs="Times New Roman"/>
                <w:b/>
                <w:bCs/>
                <w:color w:val="002060"/>
                <w:sz w:val="18"/>
                <w:szCs w:val="18"/>
                <w:lang w:val="en-US" w:eastAsia="en-US" w:bidi="ta-IN"/>
              </w:rPr>
              <w:t xml:space="preserve"> Narayanan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198501403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Sadhasivam</w:t>
            </w:r>
            <w:proofErr w:type="spellEnd"/>
            <w:r w:rsidRPr="00500ABD">
              <w:rPr>
                <w:rFonts w:ascii="Times New Roman" w:eastAsia="Times New Roman" w:hAnsi="Times New Roman" w:cs="Times New Roman"/>
                <w:b/>
                <w:bCs/>
                <w:color w:val="002060"/>
                <w:sz w:val="18"/>
                <w:szCs w:val="18"/>
                <w:lang w:val="en-US" w:eastAsia="en-US" w:bidi="ta-IN"/>
              </w:rPr>
              <w:t xml:space="preserve">  C</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197800701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Sathya</w:t>
            </w:r>
            <w:proofErr w:type="spellEnd"/>
            <w:r w:rsidRPr="00500ABD">
              <w:rPr>
                <w:rFonts w:ascii="Times New Roman" w:eastAsia="Times New Roman" w:hAnsi="Times New Roman" w:cs="Times New Roman"/>
                <w:b/>
                <w:bCs/>
                <w:color w:val="002060"/>
                <w:sz w:val="18"/>
                <w:szCs w:val="18"/>
                <w:lang w:val="en-US" w:eastAsia="en-US" w:bidi="ta-IN"/>
              </w:rPr>
              <w:t xml:space="preserve"> </w:t>
            </w:r>
            <w:proofErr w:type="spellStart"/>
            <w:r w:rsidRPr="00500ABD">
              <w:rPr>
                <w:rFonts w:ascii="Times New Roman" w:eastAsia="Times New Roman" w:hAnsi="Times New Roman" w:cs="Times New Roman"/>
                <w:b/>
                <w:bCs/>
                <w:color w:val="002060"/>
                <w:sz w:val="18"/>
                <w:szCs w:val="18"/>
                <w:lang w:val="en-US" w:eastAsia="en-US" w:bidi="ta-IN"/>
              </w:rPr>
              <w:t>Bama</w:t>
            </w:r>
            <w:proofErr w:type="spellEnd"/>
            <w:r w:rsidRPr="00500ABD">
              <w:rPr>
                <w:rFonts w:ascii="Times New Roman" w:eastAsia="Times New Roman" w:hAnsi="Times New Roman" w:cs="Times New Roman"/>
                <w:b/>
                <w:bCs/>
                <w:color w:val="002060"/>
                <w:sz w:val="18"/>
                <w:szCs w:val="18"/>
                <w:lang w:val="en-US" w:eastAsia="en-US" w:bidi="ta-IN"/>
              </w:rPr>
              <w:t xml:space="preserve">  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198801200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26</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Chitrakaladevi</w:t>
            </w:r>
            <w:proofErr w:type="spellEnd"/>
            <w:r w:rsidRPr="00500ABD">
              <w:rPr>
                <w:rFonts w:ascii="Times New Roman" w:eastAsia="Times New Roman" w:hAnsi="Times New Roman" w:cs="Times New Roman"/>
                <w:b/>
                <w:bCs/>
                <w:color w:val="002060"/>
                <w:sz w:val="18"/>
                <w:szCs w:val="18"/>
                <w:lang w:val="en-US" w:eastAsia="en-US" w:bidi="ta-IN"/>
              </w:rPr>
              <w:t xml:space="preserve">  C.T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198901024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27</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Sakthivel</w:t>
            </w:r>
            <w:proofErr w:type="spellEnd"/>
            <w:r w:rsidRPr="00500ABD">
              <w:rPr>
                <w:rFonts w:ascii="Times New Roman" w:eastAsia="Times New Roman" w:hAnsi="Times New Roman" w:cs="Times New Roman"/>
                <w:b/>
                <w:bCs/>
                <w:color w:val="002060"/>
                <w:sz w:val="18"/>
                <w:szCs w:val="18"/>
                <w:lang w:val="en-US" w:eastAsia="en-US" w:bidi="ta-IN"/>
              </w:rPr>
              <w:t xml:space="preserve">  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198405777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28</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Saraswathi</w:t>
            </w:r>
            <w:proofErr w:type="spellEnd"/>
            <w:r w:rsidRPr="00500ABD">
              <w:rPr>
                <w:rFonts w:ascii="Times New Roman" w:eastAsia="Times New Roman" w:hAnsi="Times New Roman" w:cs="Times New Roman"/>
                <w:b/>
                <w:bCs/>
                <w:color w:val="002060"/>
                <w:sz w:val="18"/>
                <w:szCs w:val="18"/>
                <w:lang w:val="en-US" w:eastAsia="en-US" w:bidi="ta-IN"/>
              </w:rPr>
              <w:t xml:space="preserve">  M</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198805609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Shakira</w:t>
            </w:r>
            <w:proofErr w:type="spellEnd"/>
            <w:r w:rsidRPr="00500ABD">
              <w:rPr>
                <w:rFonts w:ascii="Times New Roman" w:eastAsia="Times New Roman" w:hAnsi="Times New Roman" w:cs="Times New Roman"/>
                <w:b/>
                <w:bCs/>
                <w:color w:val="002060"/>
                <w:sz w:val="18"/>
                <w:szCs w:val="18"/>
                <w:lang w:val="en-US" w:eastAsia="en-US" w:bidi="ta-IN"/>
              </w:rPr>
              <w:t xml:space="preserve"> </w:t>
            </w:r>
            <w:proofErr w:type="spellStart"/>
            <w:r w:rsidRPr="00500ABD">
              <w:rPr>
                <w:rFonts w:ascii="Times New Roman" w:eastAsia="Times New Roman" w:hAnsi="Times New Roman" w:cs="Times New Roman"/>
                <w:b/>
                <w:bCs/>
                <w:color w:val="002060"/>
                <w:sz w:val="18"/>
                <w:szCs w:val="18"/>
                <w:lang w:val="en-US" w:eastAsia="en-US" w:bidi="ta-IN"/>
              </w:rPr>
              <w:t>Banu</w:t>
            </w:r>
            <w:proofErr w:type="spellEnd"/>
            <w:r w:rsidRPr="00500ABD">
              <w:rPr>
                <w:rFonts w:ascii="Times New Roman" w:eastAsia="Times New Roman" w:hAnsi="Times New Roman" w:cs="Times New Roman"/>
                <w:b/>
                <w:bCs/>
                <w:color w:val="002060"/>
                <w:sz w:val="18"/>
                <w:szCs w:val="18"/>
                <w:lang w:val="en-US" w:eastAsia="en-US" w:bidi="ta-IN"/>
              </w:rPr>
              <w:t xml:space="preserve">  D</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198204501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30</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Ananthalakshmy</w:t>
            </w:r>
            <w:proofErr w:type="spellEnd"/>
            <w:r w:rsidRPr="00500ABD">
              <w:rPr>
                <w:rFonts w:ascii="Times New Roman" w:eastAsia="Times New Roman" w:hAnsi="Times New Roman" w:cs="Times New Roman"/>
                <w:b/>
                <w:bCs/>
                <w:color w:val="002060"/>
                <w:sz w:val="18"/>
                <w:szCs w:val="18"/>
                <w:lang w:val="en-US" w:eastAsia="en-US" w:bidi="ta-IN"/>
              </w:rPr>
              <w:t xml:space="preserve">  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198001890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Chandrasekaran</w:t>
            </w:r>
            <w:proofErr w:type="spellEnd"/>
            <w:r w:rsidRPr="00500ABD">
              <w:rPr>
                <w:rFonts w:ascii="Times New Roman" w:eastAsia="Times New Roman" w:hAnsi="Times New Roman" w:cs="Times New Roman"/>
                <w:b/>
                <w:bCs/>
                <w:color w:val="002060"/>
                <w:sz w:val="18"/>
                <w:szCs w:val="18"/>
                <w:lang w:val="en-US" w:eastAsia="en-US" w:bidi="ta-IN"/>
              </w:rPr>
              <w:t xml:space="preserve">  P</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198801194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32</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Bharathi</w:t>
            </w:r>
            <w:proofErr w:type="spellEnd"/>
            <w:r w:rsidRPr="00500ABD">
              <w:rPr>
                <w:rFonts w:ascii="Times New Roman" w:eastAsia="Times New Roman" w:hAnsi="Times New Roman" w:cs="Times New Roman"/>
                <w:b/>
                <w:bCs/>
                <w:color w:val="002060"/>
                <w:sz w:val="18"/>
                <w:szCs w:val="18"/>
                <w:lang w:val="en-US" w:eastAsia="en-US" w:bidi="ta-IN"/>
              </w:rPr>
              <w:t xml:space="preserve">  L</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198700097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Revathy</w:t>
            </w:r>
            <w:proofErr w:type="spellEnd"/>
            <w:r w:rsidRPr="00500ABD">
              <w:rPr>
                <w:rFonts w:ascii="Times New Roman" w:eastAsia="Times New Roman" w:hAnsi="Times New Roman" w:cs="Times New Roman"/>
                <w:b/>
                <w:bCs/>
                <w:color w:val="002060"/>
                <w:sz w:val="18"/>
                <w:szCs w:val="18"/>
                <w:lang w:val="en-US" w:eastAsia="en-US" w:bidi="ta-IN"/>
              </w:rPr>
              <w:t xml:space="preserve">  S.N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198102372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Palanivelsamy</w:t>
            </w:r>
            <w:proofErr w:type="spellEnd"/>
            <w:r w:rsidRPr="00500ABD">
              <w:rPr>
                <w:rFonts w:ascii="Times New Roman" w:eastAsia="Times New Roman" w:hAnsi="Times New Roman" w:cs="Times New Roman"/>
                <w:b/>
                <w:bCs/>
                <w:color w:val="002060"/>
                <w:sz w:val="18"/>
                <w:szCs w:val="18"/>
                <w:lang w:val="en-US" w:eastAsia="en-US" w:bidi="ta-IN"/>
              </w:rPr>
              <w:t xml:space="preserve">  M</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198102235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Shyamalatha</w:t>
            </w:r>
            <w:proofErr w:type="spellEnd"/>
            <w:r w:rsidRPr="00500ABD">
              <w:rPr>
                <w:rFonts w:ascii="Times New Roman" w:eastAsia="Times New Roman" w:hAnsi="Times New Roman" w:cs="Times New Roman"/>
                <w:b/>
                <w:bCs/>
                <w:color w:val="002060"/>
                <w:sz w:val="18"/>
                <w:szCs w:val="18"/>
                <w:lang w:val="en-US" w:eastAsia="en-US" w:bidi="ta-IN"/>
              </w:rPr>
              <w:t xml:space="preserve"> </w:t>
            </w:r>
            <w:proofErr w:type="spellStart"/>
            <w:r w:rsidRPr="00500ABD">
              <w:rPr>
                <w:rFonts w:ascii="Times New Roman" w:eastAsia="Times New Roman" w:hAnsi="Times New Roman" w:cs="Times New Roman"/>
                <w:b/>
                <w:bCs/>
                <w:color w:val="002060"/>
                <w:sz w:val="18"/>
                <w:szCs w:val="18"/>
                <w:lang w:val="en-US" w:eastAsia="en-US" w:bidi="ta-IN"/>
              </w:rPr>
              <w:t>Rajendran</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198001435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36</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Selvaraj</w:t>
            </w:r>
            <w:proofErr w:type="spellEnd"/>
            <w:r w:rsidRPr="00500ABD">
              <w:rPr>
                <w:rFonts w:ascii="Times New Roman" w:eastAsia="Times New Roman" w:hAnsi="Times New Roman" w:cs="Times New Roman"/>
                <w:b/>
                <w:bCs/>
                <w:color w:val="002060"/>
                <w:sz w:val="18"/>
                <w:szCs w:val="18"/>
                <w:lang w:val="en-US" w:eastAsia="en-US" w:bidi="ta-IN"/>
              </w:rPr>
              <w:t xml:space="preserve">  K</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197901249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37</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Kuppusamy</w:t>
            </w:r>
            <w:proofErr w:type="spellEnd"/>
            <w:r w:rsidRPr="00500ABD">
              <w:rPr>
                <w:rFonts w:ascii="Times New Roman" w:eastAsia="Times New Roman" w:hAnsi="Times New Roman" w:cs="Times New Roman"/>
                <w:b/>
                <w:bCs/>
                <w:color w:val="002060"/>
                <w:sz w:val="18"/>
                <w:szCs w:val="18"/>
                <w:lang w:val="en-US" w:eastAsia="en-US" w:bidi="ta-IN"/>
              </w:rPr>
              <w:t xml:space="preserve">  K</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197701058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38</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Kalaivani</w:t>
            </w:r>
            <w:proofErr w:type="spellEnd"/>
            <w:r w:rsidRPr="00500ABD">
              <w:rPr>
                <w:rFonts w:ascii="Times New Roman" w:eastAsia="Times New Roman" w:hAnsi="Times New Roman" w:cs="Times New Roman"/>
                <w:b/>
                <w:bCs/>
                <w:color w:val="002060"/>
                <w:sz w:val="18"/>
                <w:szCs w:val="18"/>
                <w:lang w:val="en-US" w:eastAsia="en-US" w:bidi="ta-IN"/>
              </w:rPr>
              <w:t xml:space="preserve"> </w:t>
            </w:r>
            <w:proofErr w:type="spellStart"/>
            <w:r w:rsidRPr="00500ABD">
              <w:rPr>
                <w:rFonts w:ascii="Times New Roman" w:eastAsia="Times New Roman" w:hAnsi="Times New Roman" w:cs="Times New Roman"/>
                <w:b/>
                <w:bCs/>
                <w:color w:val="002060"/>
                <w:sz w:val="18"/>
                <w:szCs w:val="18"/>
                <w:lang w:val="en-US" w:eastAsia="en-US" w:bidi="ta-IN"/>
              </w:rPr>
              <w:t>Ramalingam</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198401259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Sadasivam</w:t>
            </w:r>
            <w:proofErr w:type="spellEnd"/>
            <w:r w:rsidRPr="00500ABD">
              <w:rPr>
                <w:rFonts w:ascii="Times New Roman" w:eastAsia="Times New Roman" w:hAnsi="Times New Roman" w:cs="Times New Roman"/>
                <w:b/>
                <w:bCs/>
                <w:color w:val="002060"/>
                <w:sz w:val="18"/>
                <w:szCs w:val="18"/>
                <w:lang w:val="en-US" w:eastAsia="en-US" w:bidi="ta-IN"/>
              </w:rPr>
              <w:t xml:space="preserve">  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198301432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40</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Sagan  K</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198801073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lastRenderedPageBreak/>
              <w:t>41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Kalaivani</w:t>
            </w:r>
            <w:proofErr w:type="spellEnd"/>
            <w:r w:rsidRPr="00500ABD">
              <w:rPr>
                <w:rFonts w:ascii="Times New Roman" w:eastAsia="Times New Roman" w:hAnsi="Times New Roman" w:cs="Times New Roman"/>
                <w:b/>
                <w:bCs/>
                <w:color w:val="002060"/>
                <w:sz w:val="18"/>
                <w:szCs w:val="18"/>
                <w:lang w:val="en-US" w:eastAsia="en-US" w:bidi="ta-IN"/>
              </w:rPr>
              <w:t xml:space="preserve">  K P</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197901127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42</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Sreedharan</w:t>
            </w:r>
            <w:proofErr w:type="spellEnd"/>
            <w:r w:rsidRPr="00500ABD">
              <w:rPr>
                <w:rFonts w:ascii="Times New Roman" w:eastAsia="Times New Roman" w:hAnsi="Times New Roman" w:cs="Times New Roman"/>
                <w:b/>
                <w:bCs/>
                <w:color w:val="002060"/>
                <w:sz w:val="18"/>
                <w:szCs w:val="18"/>
                <w:lang w:val="en-US" w:eastAsia="en-US" w:bidi="ta-IN"/>
              </w:rPr>
              <w:t xml:space="preserve">  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198500118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Meenambal</w:t>
            </w:r>
            <w:proofErr w:type="spellEnd"/>
            <w:r w:rsidRPr="00500ABD">
              <w:rPr>
                <w:rFonts w:ascii="Times New Roman" w:eastAsia="Times New Roman" w:hAnsi="Times New Roman" w:cs="Times New Roman"/>
                <w:b/>
                <w:bCs/>
                <w:color w:val="002060"/>
                <w:sz w:val="18"/>
                <w:szCs w:val="18"/>
                <w:lang w:val="en-US" w:eastAsia="en-US" w:bidi="ta-IN"/>
              </w:rPr>
              <w:t xml:space="preserve">  K</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198302438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Pachainayaki</w:t>
            </w:r>
            <w:proofErr w:type="spellEnd"/>
            <w:r w:rsidRPr="00500ABD">
              <w:rPr>
                <w:rFonts w:ascii="Times New Roman" w:eastAsia="Times New Roman" w:hAnsi="Times New Roman" w:cs="Times New Roman"/>
                <w:b/>
                <w:bCs/>
                <w:color w:val="002060"/>
                <w:sz w:val="18"/>
                <w:szCs w:val="18"/>
                <w:lang w:val="en-US" w:eastAsia="en-US" w:bidi="ta-IN"/>
              </w:rPr>
              <w:t xml:space="preserve">  K</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198604770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Surendran</w:t>
            </w:r>
            <w:proofErr w:type="spellEnd"/>
            <w:r w:rsidRPr="00500ABD">
              <w:rPr>
                <w:rFonts w:ascii="Times New Roman" w:eastAsia="Times New Roman" w:hAnsi="Times New Roman" w:cs="Times New Roman"/>
                <w:b/>
                <w:bCs/>
                <w:color w:val="002060"/>
                <w:sz w:val="18"/>
                <w:szCs w:val="18"/>
                <w:lang w:val="en-US" w:eastAsia="en-US" w:bidi="ta-IN"/>
              </w:rPr>
              <w:t xml:space="preserve">  S P</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198405843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46</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Udayakumar</w:t>
            </w:r>
            <w:proofErr w:type="spellEnd"/>
            <w:r w:rsidRPr="00500ABD">
              <w:rPr>
                <w:rFonts w:ascii="Times New Roman" w:eastAsia="Times New Roman" w:hAnsi="Times New Roman" w:cs="Times New Roman"/>
                <w:b/>
                <w:bCs/>
                <w:color w:val="002060"/>
                <w:sz w:val="18"/>
                <w:szCs w:val="18"/>
                <w:lang w:val="en-US" w:eastAsia="en-US" w:bidi="ta-IN"/>
              </w:rPr>
              <w:t xml:space="preserve"> 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197804491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47</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Anbarasu</w:t>
            </w:r>
            <w:proofErr w:type="spellEnd"/>
            <w:r w:rsidRPr="00500ABD">
              <w:rPr>
                <w:rFonts w:ascii="Times New Roman" w:eastAsia="Times New Roman" w:hAnsi="Times New Roman" w:cs="Times New Roman"/>
                <w:b/>
                <w:bCs/>
                <w:color w:val="002060"/>
                <w:sz w:val="18"/>
                <w:szCs w:val="18"/>
                <w:lang w:val="en-US" w:eastAsia="en-US" w:bidi="ta-IN"/>
              </w:rPr>
              <w:t xml:space="preserve">  R</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198302859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48</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Vairamani</w:t>
            </w:r>
            <w:proofErr w:type="spellEnd"/>
            <w:r w:rsidRPr="00500ABD">
              <w:rPr>
                <w:rFonts w:ascii="Times New Roman" w:eastAsia="Times New Roman" w:hAnsi="Times New Roman" w:cs="Times New Roman"/>
                <w:b/>
                <w:bCs/>
                <w:color w:val="002060"/>
                <w:sz w:val="18"/>
                <w:szCs w:val="18"/>
                <w:lang w:val="en-US" w:eastAsia="en-US" w:bidi="ta-IN"/>
              </w:rPr>
              <w:t xml:space="preserve">  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198109583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Manivannan</w:t>
            </w:r>
            <w:proofErr w:type="spellEnd"/>
            <w:r w:rsidRPr="00500ABD">
              <w:rPr>
                <w:rFonts w:ascii="Times New Roman" w:eastAsia="Times New Roman" w:hAnsi="Times New Roman" w:cs="Times New Roman"/>
                <w:b/>
                <w:bCs/>
                <w:color w:val="002060"/>
                <w:sz w:val="18"/>
                <w:szCs w:val="18"/>
                <w:lang w:val="en-US" w:eastAsia="en-US" w:bidi="ta-IN"/>
              </w:rPr>
              <w:t xml:space="preserve">  P</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198300353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50</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Kalaiselvi</w:t>
            </w:r>
            <w:proofErr w:type="spellEnd"/>
            <w:r w:rsidRPr="00500ABD">
              <w:rPr>
                <w:rFonts w:ascii="Times New Roman" w:eastAsia="Times New Roman" w:hAnsi="Times New Roman" w:cs="Times New Roman"/>
                <w:b/>
                <w:bCs/>
                <w:color w:val="002060"/>
                <w:sz w:val="18"/>
                <w:szCs w:val="18"/>
                <w:lang w:val="en-US" w:eastAsia="en-US" w:bidi="ta-IN"/>
              </w:rPr>
              <w:t xml:space="preserve">  M</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198101902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51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Rajendran</w:t>
            </w:r>
            <w:proofErr w:type="spellEnd"/>
            <w:r w:rsidRPr="00500ABD">
              <w:rPr>
                <w:rFonts w:ascii="Times New Roman" w:eastAsia="Times New Roman" w:hAnsi="Times New Roman" w:cs="Times New Roman"/>
                <w:b/>
                <w:bCs/>
                <w:color w:val="002060"/>
                <w:sz w:val="18"/>
                <w:szCs w:val="18"/>
                <w:lang w:val="en-US" w:eastAsia="en-US" w:bidi="ta-IN"/>
              </w:rPr>
              <w:t xml:space="preserve">  P</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197701028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52</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Dhanaraj</w:t>
            </w:r>
            <w:proofErr w:type="spellEnd"/>
            <w:r w:rsidRPr="00500ABD">
              <w:rPr>
                <w:rFonts w:ascii="Times New Roman" w:eastAsia="Times New Roman" w:hAnsi="Times New Roman" w:cs="Times New Roman"/>
                <w:b/>
                <w:bCs/>
                <w:color w:val="002060"/>
                <w:sz w:val="18"/>
                <w:szCs w:val="18"/>
                <w:lang w:val="en-US" w:eastAsia="en-US" w:bidi="ta-IN"/>
              </w:rPr>
              <w:t xml:space="preserve">  P</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197701794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53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Sivaraman</w:t>
            </w:r>
            <w:proofErr w:type="spellEnd"/>
            <w:r w:rsidRPr="00500ABD">
              <w:rPr>
                <w:rFonts w:ascii="Times New Roman" w:eastAsia="Times New Roman" w:hAnsi="Times New Roman" w:cs="Times New Roman"/>
                <w:b/>
                <w:bCs/>
                <w:color w:val="002060"/>
                <w:sz w:val="18"/>
                <w:szCs w:val="18"/>
                <w:lang w:val="en-US" w:eastAsia="en-US" w:bidi="ta-IN"/>
              </w:rPr>
              <w:t xml:space="preserve">  A</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198301752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54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 </w:t>
            </w:r>
            <w:proofErr w:type="spellStart"/>
            <w:r w:rsidRPr="00500ABD">
              <w:rPr>
                <w:rFonts w:ascii="Times New Roman" w:eastAsia="Times New Roman" w:hAnsi="Times New Roman" w:cs="Times New Roman"/>
                <w:b/>
                <w:bCs/>
                <w:color w:val="002060"/>
                <w:sz w:val="18"/>
                <w:szCs w:val="18"/>
                <w:lang w:val="en-US" w:eastAsia="en-US" w:bidi="ta-IN"/>
              </w:rPr>
              <w:t>Rajendran</w:t>
            </w:r>
            <w:proofErr w:type="spellEnd"/>
            <w:r w:rsidRPr="00500ABD">
              <w:rPr>
                <w:rFonts w:ascii="Times New Roman" w:eastAsia="Times New Roman" w:hAnsi="Times New Roman" w:cs="Times New Roman"/>
                <w:b/>
                <w:bCs/>
                <w:color w:val="002060"/>
                <w:sz w:val="18"/>
                <w:szCs w:val="18"/>
                <w:lang w:val="en-US" w:eastAsia="en-US" w:bidi="ta-IN"/>
              </w:rPr>
              <w:t xml:space="preserve"> S.P.</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198301406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55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 </w:t>
            </w:r>
            <w:proofErr w:type="spellStart"/>
            <w:r w:rsidRPr="00500ABD">
              <w:rPr>
                <w:rFonts w:ascii="Times New Roman" w:eastAsia="Times New Roman" w:hAnsi="Times New Roman" w:cs="Times New Roman"/>
                <w:b/>
                <w:bCs/>
                <w:color w:val="002060"/>
                <w:sz w:val="18"/>
                <w:szCs w:val="18"/>
                <w:lang w:val="en-US" w:eastAsia="en-US" w:bidi="ta-IN"/>
              </w:rPr>
              <w:t>Kandasamy</w:t>
            </w:r>
            <w:proofErr w:type="spellEnd"/>
            <w:r w:rsidRPr="00500ABD">
              <w:rPr>
                <w:rFonts w:ascii="Times New Roman" w:eastAsia="Times New Roman" w:hAnsi="Times New Roman" w:cs="Times New Roman"/>
                <w:b/>
                <w:bCs/>
                <w:color w:val="002060"/>
                <w:sz w:val="18"/>
                <w:szCs w:val="18"/>
                <w:lang w:val="en-US" w:eastAsia="en-US" w:bidi="ta-IN"/>
              </w:rPr>
              <w:t xml:space="preserve"> B</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197900474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56</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 </w:t>
            </w:r>
            <w:proofErr w:type="spellStart"/>
            <w:r w:rsidRPr="00500ABD">
              <w:rPr>
                <w:rFonts w:ascii="Times New Roman" w:eastAsia="Times New Roman" w:hAnsi="Times New Roman" w:cs="Times New Roman"/>
                <w:b/>
                <w:bCs/>
                <w:color w:val="002060"/>
                <w:sz w:val="18"/>
                <w:szCs w:val="18"/>
                <w:lang w:val="en-US" w:eastAsia="en-US" w:bidi="ta-IN"/>
              </w:rPr>
              <w:t>Panneerselvam</w:t>
            </w:r>
            <w:proofErr w:type="spellEnd"/>
            <w:r w:rsidRPr="00500ABD">
              <w:rPr>
                <w:rFonts w:ascii="Times New Roman" w:eastAsia="Times New Roman" w:hAnsi="Times New Roman" w:cs="Times New Roman"/>
                <w:b/>
                <w:bCs/>
                <w:color w:val="002060"/>
                <w:sz w:val="18"/>
                <w:szCs w:val="18"/>
                <w:lang w:val="en-US" w:eastAsia="en-US" w:bidi="ta-IN"/>
              </w:rPr>
              <w:t xml:space="preserve"> K</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198100707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75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57</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 </w:t>
            </w:r>
            <w:proofErr w:type="spellStart"/>
            <w:r w:rsidRPr="00500ABD">
              <w:rPr>
                <w:rFonts w:ascii="Times New Roman" w:eastAsia="Times New Roman" w:hAnsi="Times New Roman" w:cs="Times New Roman"/>
                <w:b/>
                <w:bCs/>
                <w:color w:val="002060"/>
                <w:sz w:val="18"/>
                <w:szCs w:val="18"/>
                <w:lang w:val="en-US" w:eastAsia="en-US" w:bidi="ta-IN"/>
              </w:rPr>
              <w:t>Natarajan</w:t>
            </w:r>
            <w:proofErr w:type="spellEnd"/>
            <w:r w:rsidRPr="00500ABD">
              <w:rPr>
                <w:rFonts w:ascii="Times New Roman" w:eastAsia="Times New Roman" w:hAnsi="Times New Roman" w:cs="Times New Roman"/>
                <w:b/>
                <w:bCs/>
                <w:color w:val="002060"/>
                <w:sz w:val="18"/>
                <w:szCs w:val="18"/>
                <w:lang w:val="en-US" w:eastAsia="en-US" w:bidi="ta-IN"/>
              </w:rPr>
              <w:t xml:space="preserve"> A</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198100635</w:t>
            </w:r>
          </w:p>
        </w:tc>
        <w:tc>
          <w:tcPr>
            <w:tcW w:w="15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INCHARGE OF IP INFRA OF CDL, PY, KMB</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58</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 </w:t>
            </w:r>
            <w:proofErr w:type="spellStart"/>
            <w:r w:rsidRPr="00500ABD">
              <w:rPr>
                <w:rFonts w:ascii="Times New Roman" w:eastAsia="Times New Roman" w:hAnsi="Times New Roman" w:cs="Times New Roman"/>
                <w:b/>
                <w:bCs/>
                <w:color w:val="002060"/>
                <w:sz w:val="18"/>
                <w:szCs w:val="18"/>
                <w:lang w:val="en-US" w:eastAsia="en-US" w:bidi="ta-IN"/>
              </w:rPr>
              <w:t>Manickam</w:t>
            </w:r>
            <w:proofErr w:type="spellEnd"/>
            <w:r w:rsidRPr="00500ABD">
              <w:rPr>
                <w:rFonts w:ascii="Times New Roman" w:eastAsia="Times New Roman" w:hAnsi="Times New Roman" w:cs="Times New Roman"/>
                <w:b/>
                <w:bCs/>
                <w:color w:val="002060"/>
                <w:sz w:val="18"/>
                <w:szCs w:val="18"/>
                <w:lang w:val="en-US" w:eastAsia="en-US" w:bidi="ta-IN"/>
              </w:rPr>
              <w:t xml:space="preserve"> P</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198100792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59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Varadharajan</w:t>
            </w:r>
            <w:proofErr w:type="spellEnd"/>
            <w:r w:rsidRPr="00500ABD">
              <w:rPr>
                <w:rFonts w:ascii="Times New Roman" w:eastAsia="Times New Roman" w:hAnsi="Times New Roman" w:cs="Times New Roman"/>
                <w:b/>
                <w:bCs/>
                <w:color w:val="002060"/>
                <w:sz w:val="18"/>
                <w:szCs w:val="18"/>
                <w:lang w:val="en-US" w:eastAsia="en-US" w:bidi="ta-IN"/>
              </w:rPr>
              <w:t xml:space="preserve"> K.S.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197401072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60</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Ramanathan</w:t>
            </w:r>
            <w:proofErr w:type="spellEnd"/>
            <w:r w:rsidRPr="00500ABD">
              <w:rPr>
                <w:rFonts w:ascii="Times New Roman" w:eastAsia="Times New Roman" w:hAnsi="Times New Roman" w:cs="Times New Roman"/>
                <w:b/>
                <w:bCs/>
                <w:color w:val="002060"/>
                <w:sz w:val="18"/>
                <w:szCs w:val="18"/>
                <w:lang w:val="en-US" w:eastAsia="en-US" w:bidi="ta-IN"/>
              </w:rPr>
              <w:t xml:space="preserve"> 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198600829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61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 </w:t>
            </w:r>
            <w:proofErr w:type="spellStart"/>
            <w:r w:rsidRPr="00500ABD">
              <w:rPr>
                <w:rFonts w:ascii="Times New Roman" w:eastAsia="Times New Roman" w:hAnsi="Times New Roman" w:cs="Times New Roman"/>
                <w:b/>
                <w:bCs/>
                <w:color w:val="002060"/>
                <w:sz w:val="18"/>
                <w:szCs w:val="18"/>
                <w:lang w:val="en-US" w:eastAsia="en-US" w:bidi="ta-IN"/>
              </w:rPr>
              <w:t>Lakshmibai</w:t>
            </w:r>
            <w:proofErr w:type="spellEnd"/>
            <w:r w:rsidRPr="00500ABD">
              <w:rPr>
                <w:rFonts w:ascii="Times New Roman" w:eastAsia="Times New Roman" w:hAnsi="Times New Roman" w:cs="Times New Roman"/>
                <w:b/>
                <w:bCs/>
                <w:color w:val="002060"/>
                <w:sz w:val="18"/>
                <w:szCs w:val="18"/>
                <w:lang w:val="en-US" w:eastAsia="en-US" w:bidi="ta-IN"/>
              </w:rPr>
              <w:t xml:space="preserve"> G</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198800330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62</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Panneerselvam</w:t>
            </w:r>
            <w:proofErr w:type="spellEnd"/>
            <w:r w:rsidRPr="00500ABD">
              <w:rPr>
                <w:rFonts w:ascii="Times New Roman" w:eastAsia="Times New Roman" w:hAnsi="Times New Roman" w:cs="Times New Roman"/>
                <w:b/>
                <w:bCs/>
                <w:color w:val="002060"/>
                <w:sz w:val="18"/>
                <w:szCs w:val="18"/>
                <w:lang w:val="en-US" w:eastAsia="en-US" w:bidi="ta-IN"/>
              </w:rPr>
              <w:t xml:space="preserve"> 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198100636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63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 </w:t>
            </w:r>
            <w:proofErr w:type="spellStart"/>
            <w:r w:rsidRPr="00500ABD">
              <w:rPr>
                <w:rFonts w:ascii="Times New Roman" w:eastAsia="Times New Roman" w:hAnsi="Times New Roman" w:cs="Times New Roman"/>
                <w:b/>
                <w:bCs/>
                <w:color w:val="002060"/>
                <w:sz w:val="18"/>
                <w:szCs w:val="18"/>
                <w:lang w:val="en-US" w:eastAsia="en-US" w:bidi="ta-IN"/>
              </w:rPr>
              <w:t>Vedaraman</w:t>
            </w:r>
            <w:proofErr w:type="spellEnd"/>
            <w:r w:rsidRPr="00500ABD">
              <w:rPr>
                <w:rFonts w:ascii="Times New Roman" w:eastAsia="Times New Roman" w:hAnsi="Times New Roman" w:cs="Times New Roman"/>
                <w:b/>
                <w:bCs/>
                <w:color w:val="002060"/>
                <w:sz w:val="18"/>
                <w:szCs w:val="18"/>
                <w:lang w:val="en-US" w:eastAsia="en-US" w:bidi="ta-IN"/>
              </w:rPr>
              <w:t xml:space="preserve"> R.S.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198807937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64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 </w:t>
            </w:r>
            <w:proofErr w:type="spellStart"/>
            <w:r w:rsidRPr="00500ABD">
              <w:rPr>
                <w:rFonts w:ascii="Times New Roman" w:eastAsia="Times New Roman" w:hAnsi="Times New Roman" w:cs="Times New Roman"/>
                <w:b/>
                <w:bCs/>
                <w:color w:val="002060"/>
                <w:sz w:val="18"/>
                <w:szCs w:val="18"/>
                <w:lang w:val="en-US" w:eastAsia="en-US" w:bidi="ta-IN"/>
              </w:rPr>
              <w:t>Natarajan</w:t>
            </w:r>
            <w:proofErr w:type="spellEnd"/>
            <w:r w:rsidRPr="00500ABD">
              <w:rPr>
                <w:rFonts w:ascii="Times New Roman" w:eastAsia="Times New Roman" w:hAnsi="Times New Roman" w:cs="Times New Roman"/>
                <w:b/>
                <w:bCs/>
                <w:color w:val="002060"/>
                <w:sz w:val="18"/>
                <w:szCs w:val="18"/>
                <w:lang w:val="en-US" w:eastAsia="en-US" w:bidi="ta-IN"/>
              </w:rPr>
              <w:t xml:space="preserve"> 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198500245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65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Mohan K</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197400465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66</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Pandurangan</w:t>
            </w:r>
            <w:proofErr w:type="spellEnd"/>
            <w:r w:rsidRPr="00500ABD">
              <w:rPr>
                <w:rFonts w:ascii="Times New Roman" w:eastAsia="Times New Roman" w:hAnsi="Times New Roman" w:cs="Times New Roman"/>
                <w:b/>
                <w:bCs/>
                <w:color w:val="002060"/>
                <w:sz w:val="18"/>
                <w:szCs w:val="18"/>
                <w:lang w:val="en-US" w:eastAsia="en-US" w:bidi="ta-IN"/>
              </w:rPr>
              <w:t xml:space="preserve"> C</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197500448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67</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Sankaran</w:t>
            </w:r>
            <w:proofErr w:type="spellEnd"/>
            <w:r w:rsidRPr="00500ABD">
              <w:rPr>
                <w:rFonts w:ascii="Times New Roman" w:eastAsia="Times New Roman" w:hAnsi="Times New Roman" w:cs="Times New Roman"/>
                <w:b/>
                <w:bCs/>
                <w:color w:val="002060"/>
                <w:sz w:val="18"/>
                <w:szCs w:val="18"/>
                <w:lang w:val="en-US" w:eastAsia="en-US" w:bidi="ta-IN"/>
              </w:rPr>
              <w:t xml:space="preserve"> R</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197500964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68</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Raju</w:t>
            </w:r>
            <w:proofErr w:type="spellEnd"/>
            <w:r w:rsidRPr="00500ABD">
              <w:rPr>
                <w:rFonts w:ascii="Times New Roman" w:eastAsia="Times New Roman" w:hAnsi="Times New Roman" w:cs="Times New Roman"/>
                <w:b/>
                <w:bCs/>
                <w:color w:val="002060"/>
                <w:sz w:val="18"/>
                <w:szCs w:val="18"/>
                <w:lang w:val="en-US" w:eastAsia="en-US" w:bidi="ta-IN"/>
              </w:rPr>
              <w:t xml:space="preserve"> 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198400913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69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Nagarajan</w:t>
            </w:r>
            <w:proofErr w:type="spellEnd"/>
            <w:r w:rsidRPr="00500ABD">
              <w:rPr>
                <w:rFonts w:ascii="Times New Roman" w:eastAsia="Times New Roman" w:hAnsi="Times New Roman" w:cs="Times New Roman"/>
                <w:b/>
                <w:bCs/>
                <w:color w:val="002060"/>
                <w:sz w:val="18"/>
                <w:szCs w:val="18"/>
                <w:lang w:val="en-US" w:eastAsia="en-US" w:bidi="ta-IN"/>
              </w:rPr>
              <w:t xml:space="preserve"> 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197400500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70</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K. </w:t>
            </w:r>
            <w:proofErr w:type="spellStart"/>
            <w:r w:rsidRPr="00500ABD">
              <w:rPr>
                <w:rFonts w:ascii="Times New Roman" w:eastAsia="Times New Roman" w:hAnsi="Times New Roman" w:cs="Times New Roman"/>
                <w:b/>
                <w:bCs/>
                <w:color w:val="002060"/>
                <w:sz w:val="18"/>
                <w:szCs w:val="18"/>
                <w:lang w:val="en-US" w:eastAsia="en-US" w:bidi="ta-IN"/>
              </w:rPr>
              <w:t>Gnanasekaran</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197400266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71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Jayaramulu</w:t>
            </w:r>
            <w:proofErr w:type="spellEnd"/>
            <w:r w:rsidRPr="00500ABD">
              <w:rPr>
                <w:rFonts w:ascii="Times New Roman" w:eastAsia="Times New Roman" w:hAnsi="Times New Roman" w:cs="Times New Roman"/>
                <w:b/>
                <w:bCs/>
                <w:color w:val="002060"/>
                <w:sz w:val="18"/>
                <w:szCs w:val="18"/>
                <w:lang w:val="en-US" w:eastAsia="en-US" w:bidi="ta-IN"/>
              </w:rPr>
              <w:t xml:space="preserve"> V</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197500345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72</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Thiruvengadam</w:t>
            </w:r>
            <w:proofErr w:type="spellEnd"/>
            <w:r w:rsidRPr="00500ABD">
              <w:rPr>
                <w:rFonts w:ascii="Times New Roman" w:eastAsia="Times New Roman" w:hAnsi="Times New Roman" w:cs="Times New Roman"/>
                <w:b/>
                <w:bCs/>
                <w:color w:val="002060"/>
                <w:sz w:val="18"/>
                <w:szCs w:val="18"/>
                <w:lang w:val="en-US" w:eastAsia="en-US" w:bidi="ta-IN"/>
              </w:rPr>
              <w:t xml:space="preserve"> G</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198600888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73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Ramasamy</w:t>
            </w:r>
            <w:proofErr w:type="spellEnd"/>
            <w:r w:rsidRPr="00500ABD">
              <w:rPr>
                <w:rFonts w:ascii="Times New Roman" w:eastAsia="Times New Roman" w:hAnsi="Times New Roman" w:cs="Times New Roman"/>
                <w:b/>
                <w:bCs/>
                <w:color w:val="002060"/>
                <w:sz w:val="18"/>
                <w:szCs w:val="18"/>
                <w:lang w:val="en-US" w:eastAsia="en-US" w:bidi="ta-IN"/>
              </w:rPr>
              <w:t xml:space="preserve"> R</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198700684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74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Elangovan</w:t>
            </w:r>
            <w:proofErr w:type="spellEnd"/>
            <w:r w:rsidRPr="00500ABD">
              <w:rPr>
                <w:rFonts w:ascii="Times New Roman" w:eastAsia="Times New Roman" w:hAnsi="Times New Roman" w:cs="Times New Roman"/>
                <w:b/>
                <w:bCs/>
                <w:color w:val="002060"/>
                <w:sz w:val="18"/>
                <w:szCs w:val="18"/>
                <w:lang w:val="en-US" w:eastAsia="en-US" w:bidi="ta-IN"/>
              </w:rPr>
              <w:t xml:space="preserve"> A</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198400314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75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Elangovan</w:t>
            </w:r>
            <w:proofErr w:type="spellEnd"/>
            <w:r w:rsidRPr="00500ABD">
              <w:rPr>
                <w:rFonts w:ascii="Times New Roman" w:eastAsia="Times New Roman" w:hAnsi="Times New Roman" w:cs="Times New Roman"/>
                <w:b/>
                <w:bCs/>
                <w:color w:val="002060"/>
                <w:sz w:val="18"/>
                <w:szCs w:val="18"/>
                <w:lang w:val="en-US" w:eastAsia="en-US" w:bidi="ta-IN"/>
              </w:rPr>
              <w:t xml:space="preserve"> R</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198000392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76</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Jayanthi</w:t>
            </w:r>
            <w:proofErr w:type="spellEnd"/>
            <w:r w:rsidRPr="00500ABD">
              <w:rPr>
                <w:rFonts w:ascii="Times New Roman" w:eastAsia="Times New Roman" w:hAnsi="Times New Roman" w:cs="Times New Roman"/>
                <w:b/>
                <w:bCs/>
                <w:color w:val="002060"/>
                <w:sz w:val="18"/>
                <w:szCs w:val="18"/>
                <w:lang w:val="en-US" w:eastAsia="en-US" w:bidi="ta-IN"/>
              </w:rPr>
              <w:t xml:space="preserve"> P.C. </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198300476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77</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Sampath</w:t>
            </w:r>
            <w:proofErr w:type="spellEnd"/>
            <w:r w:rsidRPr="00500ABD">
              <w:rPr>
                <w:rFonts w:ascii="Times New Roman" w:eastAsia="Times New Roman" w:hAnsi="Times New Roman" w:cs="Times New Roman"/>
                <w:b/>
                <w:bCs/>
                <w:color w:val="002060"/>
                <w:sz w:val="18"/>
                <w:szCs w:val="18"/>
                <w:lang w:val="en-US" w:eastAsia="en-US" w:bidi="ta-IN"/>
              </w:rPr>
              <w:t xml:space="preserve"> Kumar L.</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198400870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lastRenderedPageBreak/>
              <w:t>78</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Kala K</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198100194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79</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Kayalvizhi</w:t>
            </w:r>
            <w:proofErr w:type="spellEnd"/>
            <w:r w:rsidRPr="00500ABD">
              <w:rPr>
                <w:rFonts w:ascii="Times New Roman" w:eastAsia="Times New Roman" w:hAnsi="Times New Roman" w:cs="Times New Roman"/>
                <w:b/>
                <w:bCs/>
                <w:color w:val="002060"/>
                <w:sz w:val="18"/>
                <w:szCs w:val="18"/>
                <w:lang w:val="en-US" w:eastAsia="en-US" w:bidi="ta-IN"/>
              </w:rPr>
              <w:t xml:space="preserve"> R</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198301583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80</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Kalarani</w:t>
            </w:r>
            <w:proofErr w:type="spellEnd"/>
            <w:r w:rsidRPr="00500ABD">
              <w:rPr>
                <w:rFonts w:ascii="Times New Roman" w:eastAsia="Times New Roman" w:hAnsi="Times New Roman" w:cs="Times New Roman"/>
                <w:b/>
                <w:bCs/>
                <w:color w:val="002060"/>
                <w:sz w:val="18"/>
                <w:szCs w:val="18"/>
                <w:lang w:val="en-US" w:eastAsia="en-US" w:bidi="ta-IN"/>
              </w:rPr>
              <w:t xml:space="preserve"> </w:t>
            </w:r>
            <w:proofErr w:type="spellStart"/>
            <w:r w:rsidRPr="00500ABD">
              <w:rPr>
                <w:rFonts w:ascii="Times New Roman" w:eastAsia="Times New Roman" w:hAnsi="Times New Roman" w:cs="Times New Roman"/>
                <w:b/>
                <w:bCs/>
                <w:color w:val="002060"/>
                <w:sz w:val="18"/>
                <w:szCs w:val="18"/>
                <w:lang w:val="en-US" w:eastAsia="en-US" w:bidi="ta-IN"/>
              </w:rPr>
              <w:t>Elangovan</w:t>
            </w:r>
            <w:proofErr w:type="spellEnd"/>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198400492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81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Vinayagam</w:t>
            </w:r>
            <w:proofErr w:type="spellEnd"/>
            <w:r w:rsidRPr="00500ABD">
              <w:rPr>
                <w:rFonts w:ascii="Times New Roman" w:eastAsia="Times New Roman" w:hAnsi="Times New Roman" w:cs="Times New Roman"/>
                <w:b/>
                <w:bCs/>
                <w:color w:val="002060"/>
                <w:sz w:val="18"/>
                <w:szCs w:val="18"/>
                <w:lang w:val="en-US" w:eastAsia="en-US" w:bidi="ta-IN"/>
              </w:rPr>
              <w:t xml:space="preserve"> P</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197900885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82</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Durairajan</w:t>
            </w:r>
            <w:proofErr w:type="spellEnd"/>
            <w:r w:rsidRPr="00500ABD">
              <w:rPr>
                <w:rFonts w:ascii="Times New Roman" w:eastAsia="Times New Roman" w:hAnsi="Times New Roman" w:cs="Times New Roman"/>
                <w:b/>
                <w:bCs/>
                <w:color w:val="002060"/>
                <w:sz w:val="18"/>
                <w:szCs w:val="18"/>
                <w:lang w:val="en-US" w:eastAsia="en-US" w:bidi="ta-IN"/>
              </w:rPr>
              <w:t xml:space="preserve"> M</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198100556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83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Venkataraman</w:t>
            </w:r>
            <w:proofErr w:type="spellEnd"/>
            <w:r w:rsidRPr="00500ABD">
              <w:rPr>
                <w:rFonts w:ascii="Times New Roman" w:eastAsia="Times New Roman" w:hAnsi="Times New Roman" w:cs="Times New Roman"/>
                <w:b/>
                <w:bCs/>
                <w:color w:val="002060"/>
                <w:sz w:val="18"/>
                <w:szCs w:val="18"/>
                <w:lang w:val="en-US" w:eastAsia="en-US" w:bidi="ta-IN"/>
              </w:rPr>
              <w:t xml:space="preserve"> S</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198600896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84</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V.MUTHUSAMY</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198012222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85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 </w:t>
            </w:r>
            <w:proofErr w:type="spellStart"/>
            <w:r w:rsidRPr="00500ABD">
              <w:rPr>
                <w:rFonts w:ascii="Times New Roman" w:eastAsia="Times New Roman" w:hAnsi="Times New Roman" w:cs="Times New Roman"/>
                <w:b/>
                <w:bCs/>
                <w:color w:val="002060"/>
                <w:sz w:val="18"/>
                <w:szCs w:val="18"/>
                <w:lang w:val="en-US" w:eastAsia="en-US" w:bidi="ta-IN"/>
              </w:rPr>
              <w:t>Kuppusamy</w:t>
            </w:r>
            <w:proofErr w:type="spellEnd"/>
            <w:r w:rsidRPr="00500ABD">
              <w:rPr>
                <w:rFonts w:ascii="Times New Roman" w:eastAsia="Times New Roman" w:hAnsi="Times New Roman" w:cs="Times New Roman"/>
                <w:b/>
                <w:bCs/>
                <w:color w:val="002060"/>
                <w:sz w:val="18"/>
                <w:szCs w:val="18"/>
                <w:lang w:val="en-US" w:eastAsia="en-US" w:bidi="ta-IN"/>
              </w:rPr>
              <w:t xml:space="preserve"> M</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198600537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86</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Manimegalai</w:t>
            </w:r>
            <w:proofErr w:type="spellEnd"/>
            <w:r w:rsidRPr="00500ABD">
              <w:rPr>
                <w:rFonts w:ascii="Times New Roman" w:eastAsia="Times New Roman" w:hAnsi="Times New Roman" w:cs="Times New Roman"/>
                <w:b/>
                <w:bCs/>
                <w:color w:val="002060"/>
                <w:sz w:val="18"/>
                <w:szCs w:val="18"/>
                <w:lang w:val="en-US" w:eastAsia="en-US" w:bidi="ta-IN"/>
              </w:rPr>
              <w:t xml:space="preserve"> S</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198400366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87</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 </w:t>
            </w:r>
            <w:proofErr w:type="spellStart"/>
            <w:r w:rsidRPr="00500ABD">
              <w:rPr>
                <w:rFonts w:ascii="Times New Roman" w:eastAsia="Times New Roman" w:hAnsi="Times New Roman" w:cs="Times New Roman"/>
                <w:b/>
                <w:bCs/>
                <w:color w:val="002060"/>
                <w:sz w:val="18"/>
                <w:szCs w:val="18"/>
                <w:lang w:val="en-US" w:eastAsia="en-US" w:bidi="ta-IN"/>
              </w:rPr>
              <w:t>Radhabai</w:t>
            </w:r>
            <w:proofErr w:type="spellEnd"/>
            <w:r w:rsidRPr="00500ABD">
              <w:rPr>
                <w:rFonts w:ascii="Times New Roman" w:eastAsia="Times New Roman" w:hAnsi="Times New Roman" w:cs="Times New Roman"/>
                <w:b/>
                <w:bCs/>
                <w:color w:val="002060"/>
                <w:sz w:val="18"/>
                <w:szCs w:val="18"/>
                <w:lang w:val="en-US" w:eastAsia="en-US" w:bidi="ta-IN"/>
              </w:rPr>
              <w:t xml:space="preserve"> P</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198101333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88</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Sasikala</w:t>
            </w:r>
            <w:proofErr w:type="spellEnd"/>
            <w:r w:rsidRPr="00500ABD">
              <w:rPr>
                <w:rFonts w:ascii="Times New Roman" w:eastAsia="Times New Roman" w:hAnsi="Times New Roman" w:cs="Times New Roman"/>
                <w:b/>
                <w:bCs/>
                <w:color w:val="002060"/>
                <w:sz w:val="18"/>
                <w:szCs w:val="18"/>
                <w:lang w:val="en-US" w:eastAsia="en-US" w:bidi="ta-IN"/>
              </w:rPr>
              <w:t xml:space="preserve"> S</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200204683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89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 </w:t>
            </w:r>
            <w:proofErr w:type="spellStart"/>
            <w:r w:rsidRPr="00500ABD">
              <w:rPr>
                <w:rFonts w:ascii="Times New Roman" w:eastAsia="Times New Roman" w:hAnsi="Times New Roman" w:cs="Times New Roman"/>
                <w:b/>
                <w:bCs/>
                <w:color w:val="002060"/>
                <w:sz w:val="18"/>
                <w:szCs w:val="18"/>
                <w:lang w:val="en-US" w:eastAsia="en-US" w:bidi="ta-IN"/>
              </w:rPr>
              <w:t>Periyasamy</w:t>
            </w:r>
            <w:proofErr w:type="spellEnd"/>
            <w:r w:rsidRPr="00500ABD">
              <w:rPr>
                <w:rFonts w:ascii="Times New Roman" w:eastAsia="Times New Roman" w:hAnsi="Times New Roman" w:cs="Times New Roman"/>
                <w:b/>
                <w:bCs/>
                <w:color w:val="002060"/>
                <w:sz w:val="18"/>
                <w:szCs w:val="18"/>
                <w:lang w:val="en-US" w:eastAsia="en-US" w:bidi="ta-IN"/>
              </w:rPr>
              <w:t xml:space="preserve"> 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198100593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90</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 NAVEENA R</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200303751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91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Gandhi 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200200256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92</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SENTHILKUMARAN  P</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198400804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93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 </w:t>
            </w:r>
            <w:proofErr w:type="spellStart"/>
            <w:r w:rsidRPr="00500ABD">
              <w:rPr>
                <w:rFonts w:ascii="Times New Roman" w:eastAsia="Times New Roman" w:hAnsi="Times New Roman" w:cs="Times New Roman"/>
                <w:b/>
                <w:bCs/>
                <w:color w:val="002060"/>
                <w:sz w:val="18"/>
                <w:szCs w:val="18"/>
                <w:lang w:val="en-US" w:eastAsia="en-US" w:bidi="ta-IN"/>
              </w:rPr>
              <w:t>Dharmalingam</w:t>
            </w:r>
            <w:proofErr w:type="spellEnd"/>
            <w:r w:rsidRPr="00500ABD">
              <w:rPr>
                <w:rFonts w:ascii="Times New Roman" w:eastAsia="Times New Roman" w:hAnsi="Times New Roman" w:cs="Times New Roman"/>
                <w:b/>
                <w:bCs/>
                <w:color w:val="002060"/>
                <w:sz w:val="18"/>
                <w:szCs w:val="18"/>
                <w:lang w:val="en-US" w:eastAsia="en-US" w:bidi="ta-IN"/>
              </w:rPr>
              <w:t xml:space="preserve"> J</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198400328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94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 SHAJAHAN  K</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198400900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95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KALAISELVAN  K</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200700899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CDL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96</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D.M.RAMALINGAM</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198400762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97</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B.RAMAMURTHY</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197700536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98</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R.SATHIYASEELAN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198500156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99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M.KUPPUSAMY</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198500693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100</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J. THAMILCHELVI </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197900247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101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G.RAGUPATHI</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198500798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102</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K.MADESHWARAN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198500412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103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R.GNANAVADIVAMBAL</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198000958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104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T.P.SAMAPTH KUMAR</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198600753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105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G.RAMESH</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198405725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106</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T.KRISHNAN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197401070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107</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P.RAJATHI</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198300420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108</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JAGANATHAN A</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200200248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109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V.ILANGKANI</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200200371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110</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A.SASIKALA</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200200159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111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KISHORE KUMAR  K J</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200303765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112</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S.T.SATHYENDRAN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197701111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113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S.SANGEETHA</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200300096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114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M.GOVINDASAMY</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198202802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115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P.VENKATESAN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198600767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lastRenderedPageBreak/>
              <w:t>116</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T.CHINNARAJU</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198600394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117</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ARUNKUMAR  C</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200900842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DPI</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118</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Sachithanandam.S</w:t>
            </w:r>
            <w:proofErr w:type="spellEnd"/>
            <w:r w:rsidRPr="00500ABD">
              <w:rPr>
                <w:rFonts w:ascii="Times New Roman" w:eastAsia="Times New Roman" w:hAnsi="Times New Roman" w:cs="Times New Roman"/>
                <w:b/>
                <w:bCs/>
                <w:color w:val="002060"/>
                <w:sz w:val="18"/>
                <w:szCs w:val="18"/>
                <w:lang w:val="en-US" w:eastAsia="en-US" w:bidi="ta-IN"/>
              </w:rPr>
              <w: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198100879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119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Chinnachamy.P</w:t>
            </w:r>
            <w:proofErr w:type="spellEnd"/>
            <w:r w:rsidRPr="00500ABD">
              <w:rPr>
                <w:rFonts w:ascii="Times New Roman" w:eastAsia="Times New Roman" w:hAnsi="Times New Roman" w:cs="Times New Roman"/>
                <w:b/>
                <w:bCs/>
                <w:color w:val="002060"/>
                <w:sz w:val="18"/>
                <w:szCs w:val="18"/>
                <w:lang w:val="en-US" w:eastAsia="en-US" w:bidi="ta-IN"/>
              </w:rPr>
              <w: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197800631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120</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Sivanandhan.K</w:t>
            </w:r>
            <w:proofErr w:type="spellEnd"/>
            <w:r w:rsidRPr="00500ABD">
              <w:rPr>
                <w:rFonts w:ascii="Times New Roman" w:eastAsia="Times New Roman" w:hAnsi="Times New Roman" w:cs="Times New Roman"/>
                <w:b/>
                <w:bCs/>
                <w:color w:val="002060"/>
                <w:sz w:val="18"/>
                <w:szCs w:val="18"/>
                <w:lang w:val="en-US" w:eastAsia="en-US" w:bidi="ta-IN"/>
              </w:rPr>
              <w: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197800442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121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Ponnusamy.P</w:t>
            </w:r>
            <w:proofErr w:type="spellEnd"/>
            <w:r w:rsidRPr="00500ABD">
              <w:rPr>
                <w:rFonts w:ascii="Times New Roman" w:eastAsia="Times New Roman" w:hAnsi="Times New Roman" w:cs="Times New Roman"/>
                <w:b/>
                <w:bCs/>
                <w:color w:val="002060"/>
                <w:sz w:val="18"/>
                <w:szCs w:val="18"/>
                <w:lang w:val="en-US" w:eastAsia="en-US" w:bidi="ta-IN"/>
              </w:rPr>
              <w: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197500363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122</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Manian.S.E</w:t>
            </w:r>
            <w:proofErr w:type="spellEnd"/>
            <w:r w:rsidRPr="00500ABD">
              <w:rPr>
                <w:rFonts w:ascii="Times New Roman" w:eastAsia="Times New Roman" w:hAnsi="Times New Roman" w:cs="Times New Roman"/>
                <w:b/>
                <w:bCs/>
                <w:color w:val="002060"/>
                <w:sz w:val="18"/>
                <w:szCs w:val="18"/>
                <w:lang w:val="en-US" w:eastAsia="en-US" w:bidi="ta-IN"/>
              </w:rPr>
              <w: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198400545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123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Malaiswamy.P</w:t>
            </w:r>
            <w:proofErr w:type="spellEnd"/>
            <w:r w:rsidRPr="00500ABD">
              <w:rPr>
                <w:rFonts w:ascii="Times New Roman" w:eastAsia="Times New Roman" w:hAnsi="Times New Roman" w:cs="Times New Roman"/>
                <w:b/>
                <w:bCs/>
                <w:color w:val="002060"/>
                <w:sz w:val="18"/>
                <w:szCs w:val="18"/>
                <w:lang w:val="en-US" w:eastAsia="en-US" w:bidi="ta-IN"/>
              </w:rPr>
              <w: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197800490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124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Sridaran.K</w:t>
            </w:r>
            <w:proofErr w:type="spellEnd"/>
            <w:r w:rsidRPr="00500ABD">
              <w:rPr>
                <w:rFonts w:ascii="Times New Roman" w:eastAsia="Times New Roman" w:hAnsi="Times New Roman" w:cs="Times New Roman"/>
                <w:b/>
                <w:bCs/>
                <w:color w:val="002060"/>
                <w:sz w:val="18"/>
                <w:szCs w:val="18"/>
                <w:lang w:val="en-US" w:eastAsia="en-US" w:bidi="ta-IN"/>
              </w:rPr>
              <w: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198000851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125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Krishnakumar.M</w:t>
            </w:r>
            <w:proofErr w:type="spellEnd"/>
            <w:r w:rsidRPr="00500ABD">
              <w:rPr>
                <w:rFonts w:ascii="Times New Roman" w:eastAsia="Times New Roman" w:hAnsi="Times New Roman" w:cs="Times New Roman"/>
                <w:b/>
                <w:bCs/>
                <w:color w:val="002060"/>
                <w:sz w:val="18"/>
                <w:szCs w:val="18"/>
                <w:lang w:val="en-US" w:eastAsia="en-US" w:bidi="ta-IN"/>
              </w:rPr>
              <w: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198401317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126</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Mani.A</w:t>
            </w:r>
            <w:proofErr w:type="spellEnd"/>
            <w:r w:rsidRPr="00500ABD">
              <w:rPr>
                <w:rFonts w:ascii="Times New Roman" w:eastAsia="Times New Roman" w:hAnsi="Times New Roman" w:cs="Times New Roman"/>
                <w:b/>
                <w:bCs/>
                <w:color w:val="002060"/>
                <w:sz w:val="18"/>
                <w:szCs w:val="18"/>
                <w:lang w:val="en-US" w:eastAsia="en-US" w:bidi="ta-IN"/>
              </w:rPr>
              <w: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198600834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127</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Rangarajan.S</w:t>
            </w:r>
            <w:proofErr w:type="spellEnd"/>
            <w:r w:rsidRPr="00500ABD">
              <w:rPr>
                <w:rFonts w:ascii="Times New Roman" w:eastAsia="Times New Roman" w:hAnsi="Times New Roman" w:cs="Times New Roman"/>
                <w:b/>
                <w:bCs/>
                <w:color w:val="002060"/>
                <w:sz w:val="18"/>
                <w:szCs w:val="18"/>
                <w:lang w:val="en-US" w:eastAsia="en-US" w:bidi="ta-IN"/>
              </w:rPr>
              <w: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198000743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128</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Mohamed </w:t>
            </w:r>
            <w:proofErr w:type="spellStart"/>
            <w:r w:rsidRPr="00500ABD">
              <w:rPr>
                <w:rFonts w:ascii="Times New Roman" w:eastAsia="Times New Roman" w:hAnsi="Times New Roman" w:cs="Times New Roman"/>
                <w:b/>
                <w:bCs/>
                <w:color w:val="002060"/>
                <w:sz w:val="18"/>
                <w:szCs w:val="18"/>
                <w:lang w:val="en-US" w:eastAsia="en-US" w:bidi="ta-IN"/>
              </w:rPr>
              <w:t>Raffi.K.N</w:t>
            </w:r>
            <w:proofErr w:type="spellEnd"/>
            <w:r w:rsidRPr="00500ABD">
              <w:rPr>
                <w:rFonts w:ascii="Times New Roman" w:eastAsia="Times New Roman" w:hAnsi="Times New Roman" w:cs="Times New Roman"/>
                <w:b/>
                <w:bCs/>
                <w:color w:val="002060"/>
                <w:sz w:val="18"/>
                <w:szCs w:val="18"/>
                <w:lang w:val="en-US" w:eastAsia="en-US" w:bidi="ta-IN"/>
              </w:rPr>
              <w: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198000843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129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Vedambal.K.S</w:t>
            </w:r>
            <w:proofErr w:type="spellEnd"/>
            <w:r w:rsidRPr="00500ABD">
              <w:rPr>
                <w:rFonts w:ascii="Times New Roman" w:eastAsia="Times New Roman" w:hAnsi="Times New Roman" w:cs="Times New Roman"/>
                <w:b/>
                <w:bCs/>
                <w:color w:val="002060"/>
                <w:sz w:val="18"/>
                <w:szCs w:val="18"/>
                <w:lang w:val="en-US" w:eastAsia="en-US" w:bidi="ta-IN"/>
              </w:rPr>
              <w: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198301550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130</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Raman.V</w:t>
            </w:r>
            <w:proofErr w:type="spellEnd"/>
            <w:r w:rsidRPr="00500ABD">
              <w:rPr>
                <w:rFonts w:ascii="Times New Roman" w:eastAsia="Times New Roman" w:hAnsi="Times New Roman" w:cs="Times New Roman"/>
                <w:b/>
                <w:bCs/>
                <w:color w:val="002060"/>
                <w:sz w:val="18"/>
                <w:szCs w:val="18"/>
                <w:lang w:val="en-US" w:eastAsia="en-US" w:bidi="ta-IN"/>
              </w:rPr>
              <w: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197900433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131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Farida</w:t>
            </w:r>
            <w:proofErr w:type="spellEnd"/>
            <w:r w:rsidRPr="00500ABD">
              <w:rPr>
                <w:rFonts w:ascii="Times New Roman" w:eastAsia="Times New Roman" w:hAnsi="Times New Roman" w:cs="Times New Roman"/>
                <w:b/>
                <w:bCs/>
                <w:color w:val="002060"/>
                <w:sz w:val="18"/>
                <w:szCs w:val="18"/>
                <w:lang w:val="en-US" w:eastAsia="en-US" w:bidi="ta-IN"/>
              </w:rPr>
              <w:t xml:space="preserve"> </w:t>
            </w:r>
            <w:proofErr w:type="spellStart"/>
            <w:r w:rsidRPr="00500ABD">
              <w:rPr>
                <w:rFonts w:ascii="Times New Roman" w:eastAsia="Times New Roman" w:hAnsi="Times New Roman" w:cs="Times New Roman"/>
                <w:b/>
                <w:bCs/>
                <w:color w:val="002060"/>
                <w:sz w:val="18"/>
                <w:szCs w:val="18"/>
                <w:lang w:val="en-US" w:eastAsia="en-US" w:bidi="ta-IN"/>
              </w:rPr>
              <w:t>Banu.D</w:t>
            </w:r>
            <w:proofErr w:type="spellEnd"/>
            <w:r w:rsidRPr="00500ABD">
              <w:rPr>
                <w:rFonts w:ascii="Times New Roman" w:eastAsia="Times New Roman" w:hAnsi="Times New Roman" w:cs="Times New Roman"/>
                <w:b/>
                <w:bCs/>
                <w:color w:val="002060"/>
                <w:sz w:val="18"/>
                <w:szCs w:val="18"/>
                <w:lang w:val="en-US" w:eastAsia="en-US" w:bidi="ta-IN"/>
              </w:rPr>
              <w: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197700546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132</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Manickam.S</w:t>
            </w:r>
            <w:proofErr w:type="spellEnd"/>
            <w:r w:rsidRPr="00500ABD">
              <w:rPr>
                <w:rFonts w:ascii="Times New Roman" w:eastAsia="Times New Roman" w:hAnsi="Times New Roman" w:cs="Times New Roman"/>
                <w:b/>
                <w:bCs/>
                <w:color w:val="002060"/>
                <w:sz w:val="18"/>
                <w:szCs w:val="18"/>
                <w:lang w:val="en-US" w:eastAsia="en-US" w:bidi="ta-IN"/>
              </w:rPr>
              <w: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197800993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133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Loganathan.R</w:t>
            </w:r>
            <w:proofErr w:type="spellEnd"/>
            <w:r w:rsidRPr="00500ABD">
              <w:rPr>
                <w:rFonts w:ascii="Times New Roman" w:eastAsia="Times New Roman" w:hAnsi="Times New Roman" w:cs="Times New Roman"/>
                <w:b/>
                <w:bCs/>
                <w:color w:val="002060"/>
                <w:sz w:val="18"/>
                <w:szCs w:val="18"/>
                <w:lang w:val="en-US" w:eastAsia="en-US" w:bidi="ta-IN"/>
              </w:rPr>
              <w: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197800579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134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Chinnaswamy.S</w:t>
            </w:r>
            <w:proofErr w:type="spellEnd"/>
            <w:r w:rsidRPr="00500ABD">
              <w:rPr>
                <w:rFonts w:ascii="Times New Roman" w:eastAsia="Times New Roman" w:hAnsi="Times New Roman" w:cs="Times New Roman"/>
                <w:b/>
                <w:bCs/>
                <w:color w:val="002060"/>
                <w:sz w:val="18"/>
                <w:szCs w:val="18"/>
                <w:lang w:val="en-US" w:eastAsia="en-US" w:bidi="ta-IN"/>
              </w:rPr>
              <w: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197700562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135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Kasthuri</w:t>
            </w:r>
            <w:proofErr w:type="spellEnd"/>
            <w:r w:rsidRPr="00500ABD">
              <w:rPr>
                <w:rFonts w:ascii="Times New Roman" w:eastAsia="Times New Roman" w:hAnsi="Times New Roman" w:cs="Times New Roman"/>
                <w:b/>
                <w:bCs/>
                <w:color w:val="002060"/>
                <w:sz w:val="18"/>
                <w:szCs w:val="18"/>
                <w:lang w:val="en-US" w:eastAsia="en-US" w:bidi="ta-IN"/>
              </w:rPr>
              <w:t xml:space="preserve"> </w:t>
            </w:r>
            <w:proofErr w:type="spellStart"/>
            <w:r w:rsidRPr="00500ABD">
              <w:rPr>
                <w:rFonts w:ascii="Times New Roman" w:eastAsia="Times New Roman" w:hAnsi="Times New Roman" w:cs="Times New Roman"/>
                <w:b/>
                <w:bCs/>
                <w:color w:val="002060"/>
                <w:sz w:val="18"/>
                <w:szCs w:val="18"/>
                <w:lang w:val="en-US" w:eastAsia="en-US" w:bidi="ta-IN"/>
              </w:rPr>
              <w:t>Thilagam.S</w:t>
            </w:r>
            <w:proofErr w:type="spellEnd"/>
            <w:r w:rsidRPr="00500ABD">
              <w:rPr>
                <w:rFonts w:ascii="Times New Roman" w:eastAsia="Times New Roman" w:hAnsi="Times New Roman" w:cs="Times New Roman"/>
                <w:b/>
                <w:bCs/>
                <w:color w:val="002060"/>
                <w:sz w:val="18"/>
                <w:szCs w:val="18"/>
                <w:lang w:val="en-US" w:eastAsia="en-US" w:bidi="ta-IN"/>
              </w:rPr>
              <w: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198300722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136</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Parameswaran.M</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197800708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137</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Palanivel.T.V</w:t>
            </w:r>
            <w:proofErr w:type="spellEnd"/>
            <w:r w:rsidRPr="00500ABD">
              <w:rPr>
                <w:rFonts w:ascii="Times New Roman" w:eastAsia="Times New Roman" w:hAnsi="Times New Roman" w:cs="Times New Roman"/>
                <w:b/>
                <w:bCs/>
                <w:color w:val="002060"/>
                <w:sz w:val="18"/>
                <w:szCs w:val="18"/>
                <w:lang w:val="en-US" w:eastAsia="en-US" w:bidi="ta-IN"/>
              </w:rPr>
              <w: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197600700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138</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Gethsijebaselvi.S</w:t>
            </w:r>
            <w:proofErr w:type="spellEnd"/>
            <w:r w:rsidRPr="00500ABD">
              <w:rPr>
                <w:rFonts w:ascii="Times New Roman" w:eastAsia="Times New Roman" w:hAnsi="Times New Roman" w:cs="Times New Roman"/>
                <w:b/>
                <w:bCs/>
                <w:color w:val="002060"/>
                <w:sz w:val="18"/>
                <w:szCs w:val="18"/>
                <w:lang w:val="en-US" w:eastAsia="en-US" w:bidi="ta-IN"/>
              </w:rPr>
              <w: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198000465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139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Saravanan.C</w:t>
            </w:r>
            <w:proofErr w:type="spellEnd"/>
            <w:r w:rsidRPr="00500ABD">
              <w:rPr>
                <w:rFonts w:ascii="Times New Roman" w:eastAsia="Times New Roman" w:hAnsi="Times New Roman" w:cs="Times New Roman"/>
                <w:b/>
                <w:bCs/>
                <w:color w:val="002060"/>
                <w:sz w:val="18"/>
                <w:szCs w:val="18"/>
                <w:lang w:val="en-US" w:eastAsia="en-US" w:bidi="ta-IN"/>
              </w:rPr>
              <w: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198302642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140</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Geetha.A</w:t>
            </w:r>
            <w:proofErr w:type="spellEnd"/>
            <w:r w:rsidRPr="00500ABD">
              <w:rPr>
                <w:rFonts w:ascii="Times New Roman" w:eastAsia="Times New Roman" w:hAnsi="Times New Roman" w:cs="Times New Roman"/>
                <w:b/>
                <w:bCs/>
                <w:color w:val="002060"/>
                <w:sz w:val="18"/>
                <w:szCs w:val="18"/>
                <w:lang w:val="en-US" w:eastAsia="en-US" w:bidi="ta-IN"/>
              </w:rPr>
              <w: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198301990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141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Saraswathi</w:t>
            </w:r>
            <w:proofErr w:type="spellEnd"/>
            <w:r w:rsidRPr="00500ABD">
              <w:rPr>
                <w:rFonts w:ascii="Times New Roman" w:eastAsia="Times New Roman" w:hAnsi="Times New Roman" w:cs="Times New Roman"/>
                <w:b/>
                <w:bCs/>
                <w:color w:val="002060"/>
                <w:sz w:val="18"/>
                <w:szCs w:val="18"/>
                <w:lang w:val="en-US" w:eastAsia="en-US" w:bidi="ta-IN"/>
              </w:rPr>
              <w:t xml:space="preserve"> </w:t>
            </w:r>
            <w:proofErr w:type="spellStart"/>
            <w:r w:rsidRPr="00500ABD">
              <w:rPr>
                <w:rFonts w:ascii="Times New Roman" w:eastAsia="Times New Roman" w:hAnsi="Times New Roman" w:cs="Times New Roman"/>
                <w:b/>
                <w:bCs/>
                <w:color w:val="002060"/>
                <w:sz w:val="18"/>
                <w:szCs w:val="18"/>
                <w:lang w:val="en-US" w:eastAsia="en-US" w:bidi="ta-IN"/>
              </w:rPr>
              <w:t>Manian</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198700692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142</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Nagarajan.H</w:t>
            </w:r>
            <w:proofErr w:type="spellEnd"/>
            <w:r w:rsidRPr="00500ABD">
              <w:rPr>
                <w:rFonts w:ascii="Times New Roman" w:eastAsia="Times New Roman" w:hAnsi="Times New Roman" w:cs="Times New Roman"/>
                <w:b/>
                <w:bCs/>
                <w:color w:val="002060"/>
                <w:sz w:val="18"/>
                <w:szCs w:val="18"/>
                <w:lang w:val="en-US" w:eastAsia="en-US" w:bidi="ta-IN"/>
              </w:rPr>
              <w: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198100507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143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Palanisamy.T.P</w:t>
            </w:r>
            <w:proofErr w:type="spellEnd"/>
            <w:r w:rsidRPr="00500ABD">
              <w:rPr>
                <w:rFonts w:ascii="Times New Roman" w:eastAsia="Times New Roman" w:hAnsi="Times New Roman" w:cs="Times New Roman"/>
                <w:b/>
                <w:bCs/>
                <w:color w:val="002060"/>
                <w:sz w:val="18"/>
                <w:szCs w:val="18"/>
                <w:lang w:val="en-US" w:eastAsia="en-US" w:bidi="ta-IN"/>
              </w:rPr>
              <w: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198700914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144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Vijaya.M</w:t>
            </w:r>
            <w:proofErr w:type="spellEnd"/>
            <w:r w:rsidRPr="00500ABD">
              <w:rPr>
                <w:rFonts w:ascii="Times New Roman" w:eastAsia="Times New Roman" w:hAnsi="Times New Roman" w:cs="Times New Roman"/>
                <w:b/>
                <w:bCs/>
                <w:color w:val="002060"/>
                <w:sz w:val="18"/>
                <w:szCs w:val="18"/>
                <w:lang w:val="en-US" w:eastAsia="en-US" w:bidi="ta-IN"/>
              </w:rPr>
              <w: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199000537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145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Velu.K</w:t>
            </w:r>
            <w:proofErr w:type="spellEnd"/>
            <w:r w:rsidRPr="00500ABD">
              <w:rPr>
                <w:rFonts w:ascii="Times New Roman" w:eastAsia="Times New Roman" w:hAnsi="Times New Roman" w:cs="Times New Roman"/>
                <w:b/>
                <w:bCs/>
                <w:color w:val="002060"/>
                <w:sz w:val="18"/>
                <w:szCs w:val="18"/>
                <w:lang w:val="en-US" w:eastAsia="en-US" w:bidi="ta-IN"/>
              </w:rPr>
              <w: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198300789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146</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Jayakumaran.P.D</w:t>
            </w:r>
            <w:proofErr w:type="spellEnd"/>
            <w:r w:rsidRPr="00500ABD">
              <w:rPr>
                <w:rFonts w:ascii="Times New Roman" w:eastAsia="Times New Roman" w:hAnsi="Times New Roman" w:cs="Times New Roman"/>
                <w:b/>
                <w:bCs/>
                <w:color w:val="002060"/>
                <w:sz w:val="18"/>
                <w:szCs w:val="18"/>
                <w:lang w:val="en-US" w:eastAsia="en-US" w:bidi="ta-IN"/>
              </w:rPr>
              <w: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198001983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147</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KRISHNAMOORTHI  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197900586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148</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Saroja.P</w:t>
            </w:r>
            <w:proofErr w:type="spellEnd"/>
            <w:r w:rsidRPr="00500ABD">
              <w:rPr>
                <w:rFonts w:ascii="Times New Roman" w:eastAsia="Times New Roman" w:hAnsi="Times New Roman" w:cs="Times New Roman"/>
                <w:b/>
                <w:bCs/>
                <w:color w:val="002060"/>
                <w:sz w:val="18"/>
                <w:szCs w:val="18"/>
                <w:lang w:val="en-US" w:eastAsia="en-US" w:bidi="ta-IN"/>
              </w:rPr>
              <w: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198000726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149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SUBRAMANIAN P K</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198300969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150</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Babu</w:t>
            </w:r>
            <w:proofErr w:type="spellEnd"/>
            <w:r w:rsidRPr="00500ABD">
              <w:rPr>
                <w:rFonts w:ascii="Times New Roman" w:eastAsia="Times New Roman" w:hAnsi="Times New Roman" w:cs="Times New Roman"/>
                <w:b/>
                <w:bCs/>
                <w:color w:val="002060"/>
                <w:sz w:val="18"/>
                <w:szCs w:val="18"/>
                <w:lang w:val="en-US" w:eastAsia="en-US" w:bidi="ta-IN"/>
              </w:rPr>
              <w:t xml:space="preserve"> </w:t>
            </w:r>
            <w:proofErr w:type="spellStart"/>
            <w:r w:rsidRPr="00500ABD">
              <w:rPr>
                <w:rFonts w:ascii="Times New Roman" w:eastAsia="Times New Roman" w:hAnsi="Times New Roman" w:cs="Times New Roman"/>
                <w:b/>
                <w:bCs/>
                <w:color w:val="002060"/>
                <w:sz w:val="18"/>
                <w:szCs w:val="18"/>
                <w:lang w:val="en-US" w:eastAsia="en-US" w:bidi="ta-IN"/>
              </w:rPr>
              <w:t>Pandian.P</w:t>
            </w:r>
            <w:proofErr w:type="spellEnd"/>
            <w:r w:rsidRPr="00500ABD">
              <w:rPr>
                <w:rFonts w:ascii="Times New Roman" w:eastAsia="Times New Roman" w:hAnsi="Times New Roman" w:cs="Times New Roman"/>
                <w:b/>
                <w:bCs/>
                <w:color w:val="002060"/>
                <w:sz w:val="18"/>
                <w:szCs w:val="18"/>
                <w:lang w:val="en-US" w:eastAsia="en-US" w:bidi="ta-IN"/>
              </w:rPr>
              <w: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199000707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151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Moorthi.K</w:t>
            </w:r>
            <w:proofErr w:type="spellEnd"/>
            <w:r w:rsidRPr="00500ABD">
              <w:rPr>
                <w:rFonts w:ascii="Times New Roman" w:eastAsia="Times New Roman" w:hAnsi="Times New Roman" w:cs="Times New Roman"/>
                <w:b/>
                <w:bCs/>
                <w:color w:val="002060"/>
                <w:sz w:val="18"/>
                <w:szCs w:val="18"/>
                <w:lang w:val="en-US" w:eastAsia="en-US" w:bidi="ta-IN"/>
              </w:rPr>
              <w: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198100914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152</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Dhanabalan</w:t>
            </w:r>
            <w:proofErr w:type="spellEnd"/>
            <w:r w:rsidRPr="00500ABD">
              <w:rPr>
                <w:rFonts w:ascii="Times New Roman" w:eastAsia="Times New Roman" w:hAnsi="Times New Roman" w:cs="Times New Roman"/>
                <w:b/>
                <w:bCs/>
                <w:color w:val="002060"/>
                <w:sz w:val="18"/>
                <w:szCs w:val="18"/>
                <w:lang w:val="en-US" w:eastAsia="en-US" w:bidi="ta-IN"/>
              </w:rPr>
              <w:t xml:space="preserve"> 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197600345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153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DURAI G</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198401163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lastRenderedPageBreak/>
              <w:t>154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MANOHARAN.M.</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198301571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155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MATHIALAGAN.S.-II</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198400739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156</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PARAMASIVAM.C.</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198201000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157</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Mohanraj.M</w:t>
            </w:r>
            <w:proofErr w:type="spellEnd"/>
            <w:r w:rsidRPr="00500ABD">
              <w:rPr>
                <w:rFonts w:ascii="Times New Roman" w:eastAsia="Times New Roman" w:hAnsi="Times New Roman" w:cs="Times New Roman"/>
                <w:b/>
                <w:bCs/>
                <w:color w:val="002060"/>
                <w:sz w:val="18"/>
                <w:szCs w:val="18"/>
                <w:lang w:val="en-US" w:eastAsia="en-US" w:bidi="ta-IN"/>
              </w:rPr>
              <w: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198202823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158</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Meenakshi</w:t>
            </w:r>
            <w:proofErr w:type="spellEnd"/>
            <w:r w:rsidRPr="00500ABD">
              <w:rPr>
                <w:rFonts w:ascii="Times New Roman" w:eastAsia="Times New Roman" w:hAnsi="Times New Roman" w:cs="Times New Roman"/>
                <w:b/>
                <w:bCs/>
                <w:color w:val="002060"/>
                <w:sz w:val="18"/>
                <w:szCs w:val="18"/>
                <w:lang w:val="en-US" w:eastAsia="en-US" w:bidi="ta-IN"/>
              </w:rPr>
              <w:t xml:space="preserve">  </w:t>
            </w:r>
            <w:proofErr w:type="spellStart"/>
            <w:r w:rsidRPr="00500ABD">
              <w:rPr>
                <w:rFonts w:ascii="Times New Roman" w:eastAsia="Times New Roman" w:hAnsi="Times New Roman" w:cs="Times New Roman"/>
                <w:b/>
                <w:bCs/>
                <w:color w:val="002060"/>
                <w:sz w:val="18"/>
                <w:szCs w:val="18"/>
                <w:lang w:val="en-US" w:eastAsia="en-US" w:bidi="ta-IN"/>
              </w:rPr>
              <w:t>sundaram.N</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200205872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159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KRISHNAN.S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200205850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160</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Manian</w:t>
            </w:r>
            <w:proofErr w:type="spellEnd"/>
            <w:r w:rsidRPr="00500ABD">
              <w:rPr>
                <w:rFonts w:ascii="Times New Roman" w:eastAsia="Times New Roman" w:hAnsi="Times New Roman" w:cs="Times New Roman"/>
                <w:b/>
                <w:bCs/>
                <w:color w:val="002060"/>
                <w:sz w:val="18"/>
                <w:szCs w:val="18"/>
                <w:lang w:val="en-US" w:eastAsia="en-US" w:bidi="ta-IN"/>
              </w:rPr>
              <w:t xml:space="preserve"> K</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198300779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161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SENTHILKUMAR P</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198606474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162</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Elangovan.N</w:t>
            </w:r>
            <w:proofErr w:type="spellEnd"/>
            <w:r w:rsidRPr="00500ABD">
              <w:rPr>
                <w:rFonts w:ascii="Times New Roman" w:eastAsia="Times New Roman" w:hAnsi="Times New Roman" w:cs="Times New Roman"/>
                <w:b/>
                <w:bCs/>
                <w:color w:val="002060"/>
                <w:sz w:val="18"/>
                <w:szCs w:val="18"/>
                <w:lang w:val="en-US" w:eastAsia="en-US" w:bidi="ta-IN"/>
              </w:rPr>
              <w: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198301321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163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Sekar</w:t>
            </w:r>
            <w:proofErr w:type="spellEnd"/>
            <w:r w:rsidRPr="00500ABD">
              <w:rPr>
                <w:rFonts w:ascii="Times New Roman" w:eastAsia="Times New Roman" w:hAnsi="Times New Roman" w:cs="Times New Roman"/>
                <w:b/>
                <w:bCs/>
                <w:color w:val="002060"/>
                <w:sz w:val="18"/>
                <w:szCs w:val="18"/>
                <w:lang w:val="en-US" w:eastAsia="en-US" w:bidi="ta-IN"/>
              </w:rPr>
              <w:t xml:space="preserve"> R P</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198400753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164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Ramasami.C</w:t>
            </w:r>
            <w:proofErr w:type="spellEnd"/>
            <w:r w:rsidRPr="00500ABD">
              <w:rPr>
                <w:rFonts w:ascii="Times New Roman" w:eastAsia="Times New Roman" w:hAnsi="Times New Roman" w:cs="Times New Roman"/>
                <w:b/>
                <w:bCs/>
                <w:color w:val="002060"/>
                <w:sz w:val="18"/>
                <w:szCs w:val="18"/>
                <w:lang w:val="en-US" w:eastAsia="en-US" w:bidi="ta-IN"/>
              </w:rPr>
              <w: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198400740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165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BHASKARAN.R</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198001630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166</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SARAWATHI.SP</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198400381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167</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KUMARAGURU.D</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198500227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168</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MALARVIZHI.R</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198600139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169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VISHALAKSHI.GH.</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198200084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170</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RAMANATHAN.K</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199000119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171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ADIYARAJA.A.</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198001721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172</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RAMANATHAN.K</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199000103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173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BALUCHAMY.P</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198400394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174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MURUGESAN.V.</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197900216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175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RETHINAM.S.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197700693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176</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SHANMUGAM.KR</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198700634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177</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RAJKUKMAR.S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198401075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178</w:t>
            </w:r>
          </w:p>
        </w:tc>
        <w:tc>
          <w:tcPr>
            <w:tcW w:w="2832"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BALAKRISHNAMEENAL.PH</w:t>
            </w:r>
          </w:p>
        </w:tc>
        <w:tc>
          <w:tcPr>
            <w:tcW w:w="1400"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200206630</w:t>
            </w:r>
          </w:p>
        </w:tc>
        <w:tc>
          <w:tcPr>
            <w:tcW w:w="1500"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c>
          <w:tcPr>
            <w:tcW w:w="1700"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179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GANESAN.G</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198300708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180</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PHILIP JACINTHA MARY.S.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198201216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181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THIGARAJAN.S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198400190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182</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MOHAN REDDY.P.</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200701619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183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GOWDIPERI RAMANAIAH</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200901419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184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NAGARAJAN  K.</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197500908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185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gramStart"/>
            <w:r w:rsidRPr="00500ABD">
              <w:rPr>
                <w:rFonts w:ascii="Times New Roman" w:eastAsia="Times New Roman" w:hAnsi="Times New Roman" w:cs="Times New Roman"/>
                <w:b/>
                <w:bCs/>
                <w:color w:val="002060"/>
                <w:sz w:val="18"/>
                <w:szCs w:val="18"/>
                <w:lang w:val="en-US" w:eastAsia="en-US" w:bidi="ta-IN"/>
              </w:rPr>
              <w:t>RAJAGOPALAN  D</w:t>
            </w:r>
            <w:proofErr w:type="gramEnd"/>
            <w:r w:rsidRPr="00500ABD">
              <w:rPr>
                <w:rFonts w:ascii="Times New Roman" w:eastAsia="Times New Roman" w:hAnsi="Times New Roman" w:cs="Times New Roman"/>
                <w:b/>
                <w:bCs/>
                <w:color w:val="002060"/>
                <w:sz w:val="18"/>
                <w:szCs w:val="18"/>
                <w:lang w:val="en-US" w:eastAsia="en-US" w:bidi="ta-IN"/>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197900701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186</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RAJENDRAN  K.</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198001158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187</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VIMALA  K.</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198200825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188</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RAVIKUMAR  B.</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198301104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189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SIVAGANESAN  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198917051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190</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ELAMVAZHUDHI  R.</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198100633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AROCKIASAMY 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197900450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lastRenderedPageBreak/>
              <w:t>192</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ESWARAN  C.V.</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197600274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SIVASANKARAN  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198101619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RAMASWAMY  K</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198100605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GNANASEKARAN  R</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198301272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196</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SUBRAMANIAN  G</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198600879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CHRISTOPHER</w:t>
            </w:r>
            <w:r w:rsidRPr="00500ABD">
              <w:rPr>
                <w:rFonts w:ascii="Times New Roman" w:eastAsia="Times New Roman" w:hAnsi="Times New Roman" w:cs="Times New Roman"/>
                <w:b/>
                <w:bCs/>
                <w:color w:val="002060"/>
                <w:sz w:val="18"/>
                <w:szCs w:val="18"/>
                <w:lang w:val="en-US" w:eastAsia="en-US" w:bidi="ta-IN"/>
              </w:rPr>
              <w:br/>
              <w:t>GIRIGORI RAJ  R.J.</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198500244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KANNAN M</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198200722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LATHA K</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200200388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JEYANTHI K</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200200630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SUJATHA  R</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200200168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202</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RAJENDRAN 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198400500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MANGALAMBAL V</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198900620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GANESAN  P</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197900538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BHASKARAN K</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198400350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KMB</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206</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PADMA K  </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198800447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207</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MADAKKANNU C </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198201033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208</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THANGAVEL  K </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198000317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209</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VANAJA S  </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198000797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210</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SHANMUGASUNDARAM A </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197400768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211</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SUSILA MARY A </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198600678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212</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SUNDARAM M </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197800542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213</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DANIEL VIJAYAKUMAR J </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198900907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214</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ARUMUGAM A </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197700314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215</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MALLIGA V  </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197500372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216</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MURUGESAN  S</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198313848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217</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MOHANRAM R S  </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198400229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218</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RAMAKODI S K</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197600642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219</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LAKSHMANAN A </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197600528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220</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MURUGAN K R </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198202699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221</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NAGARAJAN S</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198800581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222</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THAMILCHELVAN C  </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198201161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223</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MALAICHAMY S </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199400427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224</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ANANDAKUMAR R</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200301502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225</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PANDIAN R </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197800753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226</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THANGAMANI V  </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198000474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227</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A.SATHEESHKUMAR</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200701678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MS 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MS 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228</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M.MAYAKRISHNAN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200200755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MS ERD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MS ERD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229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M.SEKAR</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198700516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MS KMB</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MS KMB</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lastRenderedPageBreak/>
              <w:t>230</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P.ARIDASS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199003116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MS PY</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MS PY</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231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C.T.ANANDMOHAN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200203728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MS TR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MS TR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232</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P.PONNIVALAVAN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200200506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MS TR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MS TR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233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AJAY KUMAR MEDA</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200700740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MS TR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MS TR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234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P.MURUGAPERUMAL</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200200437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MS TT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MS TT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235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S.ASHOK KUMAR</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200303595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 MS KKD</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 MS KKD</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236</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Sudha</w:t>
            </w:r>
            <w:proofErr w:type="spellEnd"/>
            <w:r w:rsidRPr="00500ABD">
              <w:rPr>
                <w:rFonts w:ascii="Times New Roman" w:eastAsia="Times New Roman" w:hAnsi="Times New Roman" w:cs="Times New Roman"/>
                <w:b/>
                <w:bCs/>
                <w:color w:val="002060"/>
                <w:sz w:val="18"/>
                <w:szCs w:val="18"/>
                <w:lang w:val="en-US" w:eastAsia="en-US" w:bidi="ta-IN"/>
              </w:rPr>
              <w:t xml:space="preserve"> </w:t>
            </w:r>
            <w:proofErr w:type="spellStart"/>
            <w:r w:rsidRPr="00500ABD">
              <w:rPr>
                <w:rFonts w:ascii="Times New Roman" w:eastAsia="Times New Roman" w:hAnsi="Times New Roman" w:cs="Times New Roman"/>
                <w:b/>
                <w:bCs/>
                <w:color w:val="002060"/>
                <w:sz w:val="18"/>
                <w:szCs w:val="18"/>
                <w:lang w:val="en-US" w:eastAsia="en-US" w:bidi="ta-IN"/>
              </w:rPr>
              <w:t>Selvasubramonian</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197900596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NGC</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NGC</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237</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Y.Dhayasagar</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198704187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NGC</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NGC</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238</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Hepsi</w:t>
            </w:r>
            <w:proofErr w:type="spellEnd"/>
            <w:r w:rsidRPr="00500ABD">
              <w:rPr>
                <w:rFonts w:ascii="Times New Roman" w:eastAsia="Times New Roman" w:hAnsi="Times New Roman" w:cs="Times New Roman"/>
                <w:b/>
                <w:bCs/>
                <w:color w:val="002060"/>
                <w:sz w:val="18"/>
                <w:szCs w:val="18"/>
                <w:lang w:val="en-US" w:eastAsia="en-US" w:bidi="ta-IN"/>
              </w:rPr>
              <w:t xml:space="preserve"> Bah John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198300738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NGC</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NGC</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239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PRASANNA  V K</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197600464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NGC</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NGC</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240</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S.Piramakumar</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199000110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NGC</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NGC</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241</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S.Titussam</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199000298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NGC</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NGC</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242</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ANANTHAKUMAR  L</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198200303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NLG</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NLG</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243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BANUMATHI P</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198200328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NLG</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NLG</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244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JAMES UDAYA SINGH  D</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198600151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NLG</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NLG</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245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RAJU M</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198301475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NLG</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NLG</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246</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GAJJELA MAHESKUMAR</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200901524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NLG</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NLG</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247</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NIJAY SATHIAN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200900701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NLG</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NLG</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248</w:t>
            </w:r>
          </w:p>
        </w:tc>
        <w:tc>
          <w:tcPr>
            <w:tcW w:w="2832"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P.KASIRAJAN</w:t>
            </w:r>
          </w:p>
        </w:tc>
        <w:tc>
          <w:tcPr>
            <w:tcW w:w="1400"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197505730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249</w:t>
            </w:r>
          </w:p>
        </w:tc>
        <w:tc>
          <w:tcPr>
            <w:tcW w:w="2832"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K.R.SIVAKUMAR</w:t>
            </w:r>
          </w:p>
        </w:tc>
        <w:tc>
          <w:tcPr>
            <w:tcW w:w="1400"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197701891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250</w:t>
            </w:r>
          </w:p>
        </w:tc>
        <w:tc>
          <w:tcPr>
            <w:tcW w:w="2832" w:type="dxa"/>
            <w:tcBorders>
              <w:top w:val="nil"/>
              <w:left w:val="nil"/>
              <w:bottom w:val="single" w:sz="4" w:space="0" w:color="auto"/>
              <w:right w:val="single" w:sz="4" w:space="0" w:color="auto"/>
            </w:tcBorders>
            <w:shd w:val="clear" w:color="000000" w:fill="FFFFFF"/>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M.MUTHUDEIVANAYAGAM</w:t>
            </w:r>
          </w:p>
        </w:tc>
        <w:tc>
          <w:tcPr>
            <w:tcW w:w="1400"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198209920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251</w:t>
            </w:r>
          </w:p>
        </w:tc>
        <w:tc>
          <w:tcPr>
            <w:tcW w:w="2832"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R.MALLEESWARI</w:t>
            </w:r>
          </w:p>
        </w:tc>
        <w:tc>
          <w:tcPr>
            <w:tcW w:w="1400"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198211975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252</w:t>
            </w:r>
          </w:p>
        </w:tc>
        <w:tc>
          <w:tcPr>
            <w:tcW w:w="2832"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V.RAMAKRISHNAN</w:t>
            </w:r>
          </w:p>
        </w:tc>
        <w:tc>
          <w:tcPr>
            <w:tcW w:w="1400"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197804564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253</w:t>
            </w:r>
          </w:p>
        </w:tc>
        <w:tc>
          <w:tcPr>
            <w:tcW w:w="2832"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B.RAJESWARI</w:t>
            </w:r>
          </w:p>
        </w:tc>
        <w:tc>
          <w:tcPr>
            <w:tcW w:w="1400"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198405957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254</w:t>
            </w:r>
          </w:p>
        </w:tc>
        <w:tc>
          <w:tcPr>
            <w:tcW w:w="2832"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C.ELANGOVAN</w:t>
            </w:r>
          </w:p>
        </w:tc>
        <w:tc>
          <w:tcPr>
            <w:tcW w:w="1400"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198310014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255</w:t>
            </w:r>
          </w:p>
        </w:tc>
        <w:tc>
          <w:tcPr>
            <w:tcW w:w="2832"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K.RAMANATHAN</w:t>
            </w:r>
          </w:p>
        </w:tc>
        <w:tc>
          <w:tcPr>
            <w:tcW w:w="1400"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197807024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256</w:t>
            </w:r>
          </w:p>
        </w:tc>
        <w:tc>
          <w:tcPr>
            <w:tcW w:w="2832"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P.RAMAKRISHNAN</w:t>
            </w:r>
          </w:p>
        </w:tc>
        <w:tc>
          <w:tcPr>
            <w:tcW w:w="1400"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198314293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257</w:t>
            </w:r>
          </w:p>
        </w:tc>
        <w:tc>
          <w:tcPr>
            <w:tcW w:w="2832"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C.MOHAN</w:t>
            </w:r>
          </w:p>
        </w:tc>
        <w:tc>
          <w:tcPr>
            <w:tcW w:w="1400"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198006657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258</w:t>
            </w:r>
          </w:p>
        </w:tc>
        <w:tc>
          <w:tcPr>
            <w:tcW w:w="2832" w:type="dxa"/>
            <w:tcBorders>
              <w:top w:val="nil"/>
              <w:left w:val="nil"/>
              <w:bottom w:val="single" w:sz="4" w:space="0" w:color="auto"/>
              <w:right w:val="single" w:sz="4" w:space="0" w:color="auto"/>
            </w:tcBorders>
            <w:shd w:val="clear" w:color="000000" w:fill="FFFFFF"/>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P.CHANEMOUGSSOUNDIRAM</w:t>
            </w:r>
          </w:p>
        </w:tc>
        <w:tc>
          <w:tcPr>
            <w:tcW w:w="1400"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198503523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259</w:t>
            </w:r>
          </w:p>
        </w:tc>
        <w:tc>
          <w:tcPr>
            <w:tcW w:w="2832"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N.MADHIALAGAN</w:t>
            </w:r>
          </w:p>
        </w:tc>
        <w:tc>
          <w:tcPr>
            <w:tcW w:w="1400"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197704012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260</w:t>
            </w:r>
          </w:p>
        </w:tc>
        <w:tc>
          <w:tcPr>
            <w:tcW w:w="2832"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T.BASKARAN</w:t>
            </w:r>
          </w:p>
        </w:tc>
        <w:tc>
          <w:tcPr>
            <w:tcW w:w="1400"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198311670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261</w:t>
            </w:r>
          </w:p>
        </w:tc>
        <w:tc>
          <w:tcPr>
            <w:tcW w:w="2832"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A.SELVAKUMAR</w:t>
            </w:r>
          </w:p>
        </w:tc>
        <w:tc>
          <w:tcPr>
            <w:tcW w:w="1400"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198805868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262</w:t>
            </w:r>
          </w:p>
        </w:tc>
        <w:tc>
          <w:tcPr>
            <w:tcW w:w="2832"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A.MARIAPPAN</w:t>
            </w:r>
          </w:p>
        </w:tc>
        <w:tc>
          <w:tcPr>
            <w:tcW w:w="1400"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198310011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263</w:t>
            </w:r>
          </w:p>
        </w:tc>
        <w:tc>
          <w:tcPr>
            <w:tcW w:w="2832"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S.ANANDAKANNAN</w:t>
            </w:r>
          </w:p>
        </w:tc>
        <w:tc>
          <w:tcPr>
            <w:tcW w:w="1400"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199003120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264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D.JAYAKUMAR</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198500647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265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D.KUMAR</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198503497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266</w:t>
            </w:r>
          </w:p>
        </w:tc>
        <w:tc>
          <w:tcPr>
            <w:tcW w:w="2832"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P.NARAYANAN</w:t>
            </w:r>
          </w:p>
        </w:tc>
        <w:tc>
          <w:tcPr>
            <w:tcW w:w="1400" w:type="dxa"/>
            <w:tcBorders>
              <w:top w:val="nil"/>
              <w:left w:val="nil"/>
              <w:bottom w:val="single" w:sz="4" w:space="0" w:color="auto"/>
              <w:right w:val="single" w:sz="4" w:space="0" w:color="auto"/>
            </w:tcBorders>
            <w:shd w:val="clear" w:color="000000" w:fill="FFFFFF"/>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198109420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267</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M.VIJAYALAKSHMI</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200200975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lastRenderedPageBreak/>
              <w:t>268</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P.KOUSALYA</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198006385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PY</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269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DHANAM G</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197406742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REM CBT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REM CBT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270</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UMA T P</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198600285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271</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RAFI L</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197700140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272</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SHANMUGAM K R</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197500361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273</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KUMARASAMY A</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198000977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274</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BALAKRISHNAN P</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197509646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275</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SRIDHAR R</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198100524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276</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ANDAL SRINIVASAN</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198100458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277</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USHA VENKATESWARAN</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198200706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278</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KRISHNAN P</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197500348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279</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PADMAVATHY T K</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198300869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280</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KARUPPUDAYAN M</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198200699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281</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RADHAKRISHNAN N</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197500388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282</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RAJENDRAN P</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198000434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283</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MANICKAM K</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197500382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284</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MADHESWARAN K</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198300558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285</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MANOHARAN M</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198900377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286</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CHANDARASEKARAN N</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198200717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287</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CHITRA SENTHILKKUMAR</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198311676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288</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UMARANI G</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198600382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289</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RAJASEKARAN N</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197700312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290</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PARAMASIVAM S</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198114615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291</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RAHIMDEEN S M</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198100647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292</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THIYAGARAJAN K P</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197600355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293</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BALASUBRAMANIAN K</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198200893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294</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CHETTYMANI C</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198200885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295</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PERUMAL M</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197400369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296</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NIRANJANADEVI K</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198300742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297</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MALLIKA C</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197800378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298</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CHANDRA MAHESWARI K</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198200540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299</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SENTHILMANI D</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198300773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300</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SENTHAMARAI KANNAN P</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198000426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301</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SELVARAJU K</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198100598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302</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BALASUBRAMANIAN N</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197700252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303</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THILAGAVATHI S</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200203404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304</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MALAPARVATHY R</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198300613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305</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SATHISHKUMAR K</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200300235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lastRenderedPageBreak/>
              <w:t>306</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RAJENDRAN S</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198000444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307</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SUBRAMANIAN K</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198300363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308</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RAVICHANDRAN M</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198200587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309</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THIRUGNANASAMBANDAN S</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197708010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310</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KARPAGAM C</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198012487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311</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RATHINASAMY P</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198409672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312</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MATHIYALAGAN M</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198500172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313</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POOMALAI C</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197809112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314</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GOKILAM J</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200900370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SLM</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315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B.SWAMINATHAN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198116820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316</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S.MUHILAN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198407565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317</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 JAYANTHI</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198600337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318</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V.SHANTHI</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197907464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319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S.GUNASEKARAN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198400386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320</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 UHSARANI</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198300807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321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M.SEETHARAMAN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197606890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322</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G.CHANDRAKLA</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198001602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323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A.ALAGESAN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197800184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324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 BRINDHA</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198300729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325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M.R. MALAR</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198800261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326</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R.BALASUBRAMANIAN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197601313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327</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K.KANNAN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198601174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328</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 GOPALAKRISHNAN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198102269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329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S.BASKARAN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198600486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330</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R.JOTHI</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198000453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331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A. </w:t>
            </w:r>
            <w:proofErr w:type="spellStart"/>
            <w:r w:rsidRPr="00500ABD">
              <w:rPr>
                <w:rFonts w:ascii="Times New Roman" w:eastAsia="Times New Roman" w:hAnsi="Times New Roman" w:cs="Times New Roman"/>
                <w:b/>
                <w:bCs/>
                <w:color w:val="002060"/>
                <w:sz w:val="18"/>
                <w:szCs w:val="18"/>
                <w:lang w:val="en-US" w:eastAsia="en-US" w:bidi="ta-IN"/>
              </w:rPr>
              <w:t>Kothandapani</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198300578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332</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V.SELVAKUMAR</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199100165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333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 ARIVAZHAGAN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198000619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334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K.RENGARAJAN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198202161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335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 RAJENDRAN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197501347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336</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R.RAMADASAN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198400286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337</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 VALAVAPPAN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198901641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338</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C.RAMACHANDRAN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199005494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339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R.RADHA</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198218506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340</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N. JAYARAMAN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198500705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341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P.SUNDARAVADIVELU</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198601037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342</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R.SELVAKUMAR</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198401960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343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I.ILAYARAJA</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200200741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lastRenderedPageBreak/>
              <w:t>344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 INDIRAJIT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198601314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345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 NIRMALADEVI</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198809304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346</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K.SWAMINATHAN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198400411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TNJ</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347</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SUSILA  R</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198606962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348</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NATARAJAN  R</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197600681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349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RENGARAJU  A</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198101251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350</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MURUGADASS P</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198200677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351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SHANTHI  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198200870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352</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SHANMUGASUNDARAM  P</w:t>
            </w:r>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198313774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353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LEELAVATHY  L</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198200116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354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VEDHAVALLI SRINIVASAN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198200275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355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SEKAR  M</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198200778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356</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BACKTHAVATCHALAM  M .V</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198100679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357</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BENJAMIN AROKIARAJ  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198500363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358</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VIMALATHITHAN V</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198000589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359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RENGARAJU 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197800667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360</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VIJAYAKUMAR 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198301377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361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RAJAGOPALAN V</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198000257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362</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KAMARAJ  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198506397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363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DURAIKANNU 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197901602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364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KRISHNASAMY P</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198700367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365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MATHIVANAN  J</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200204464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366</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MOHAN  M</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198101262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367</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RAGAMADHURI  A</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200300220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368</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KANNAN  O</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197600379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369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SUBRAMANIAN V</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198606725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370</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P. </w:t>
            </w:r>
            <w:proofErr w:type="spellStart"/>
            <w:r w:rsidRPr="00500ABD">
              <w:rPr>
                <w:rFonts w:ascii="Times New Roman" w:eastAsia="Times New Roman" w:hAnsi="Times New Roman" w:cs="Times New Roman"/>
                <w:b/>
                <w:bCs/>
                <w:color w:val="002060"/>
                <w:sz w:val="18"/>
                <w:szCs w:val="18"/>
                <w:lang w:val="en-US" w:eastAsia="en-US" w:bidi="ta-IN"/>
              </w:rPr>
              <w:t>Nambirajan</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197600543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371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A.Arockia</w:t>
            </w:r>
            <w:proofErr w:type="spellEnd"/>
            <w:r w:rsidRPr="00500ABD">
              <w:rPr>
                <w:rFonts w:ascii="Times New Roman" w:eastAsia="Times New Roman" w:hAnsi="Times New Roman" w:cs="Times New Roman"/>
                <w:b/>
                <w:bCs/>
                <w:color w:val="002060"/>
                <w:sz w:val="18"/>
                <w:szCs w:val="18"/>
                <w:lang w:val="en-US" w:eastAsia="en-US" w:bidi="ta-IN"/>
              </w:rPr>
              <w:t xml:space="preserve"> Mary</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198000728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372</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P.Rengasamy</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197500624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373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M.Mani</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197700382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374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A.Devadas</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197500705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375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S.Bharathi</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197800488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376</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S.Amirthaselvi</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198500252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377</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S. </w:t>
            </w:r>
            <w:proofErr w:type="spellStart"/>
            <w:r w:rsidRPr="00500ABD">
              <w:rPr>
                <w:rFonts w:ascii="Times New Roman" w:eastAsia="Times New Roman" w:hAnsi="Times New Roman" w:cs="Times New Roman"/>
                <w:b/>
                <w:bCs/>
                <w:color w:val="002060"/>
                <w:sz w:val="18"/>
                <w:szCs w:val="18"/>
                <w:lang w:val="en-US" w:eastAsia="en-US" w:bidi="ta-IN"/>
              </w:rPr>
              <w:t>Shenbagavalli</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198500321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378</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M.Gunasekaran</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197600381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379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B.Selva</w:t>
            </w:r>
            <w:proofErr w:type="spellEnd"/>
            <w:r w:rsidRPr="00500ABD">
              <w:rPr>
                <w:rFonts w:ascii="Times New Roman" w:eastAsia="Times New Roman" w:hAnsi="Times New Roman" w:cs="Times New Roman"/>
                <w:b/>
                <w:bCs/>
                <w:color w:val="002060"/>
                <w:sz w:val="18"/>
                <w:szCs w:val="18"/>
                <w:lang w:val="en-US" w:eastAsia="en-US" w:bidi="ta-IN"/>
              </w:rPr>
              <w:t xml:space="preserve"> </w:t>
            </w:r>
            <w:proofErr w:type="spellStart"/>
            <w:r w:rsidRPr="00500ABD">
              <w:rPr>
                <w:rFonts w:ascii="Times New Roman" w:eastAsia="Times New Roman" w:hAnsi="Times New Roman" w:cs="Times New Roman"/>
                <w:b/>
                <w:bCs/>
                <w:color w:val="002060"/>
                <w:sz w:val="18"/>
                <w:szCs w:val="18"/>
                <w:lang w:val="en-US" w:eastAsia="en-US" w:bidi="ta-IN"/>
              </w:rPr>
              <w:t>Pramila</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197900634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380</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N.Shanmugasundaram</w:t>
            </w:r>
            <w:proofErr w:type="spellEnd"/>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198500041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381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S.E. </w:t>
            </w:r>
            <w:proofErr w:type="spellStart"/>
            <w:r w:rsidRPr="00500ABD">
              <w:rPr>
                <w:rFonts w:ascii="Times New Roman" w:eastAsia="Times New Roman" w:hAnsi="Times New Roman" w:cs="Times New Roman"/>
                <w:b/>
                <w:bCs/>
                <w:color w:val="002060"/>
                <w:sz w:val="18"/>
                <w:szCs w:val="18"/>
                <w:lang w:val="en-US" w:eastAsia="en-US" w:bidi="ta-IN"/>
              </w:rPr>
              <w:t>Baskaran</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197700444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lastRenderedPageBreak/>
              <w:t>382</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D.Maria</w:t>
            </w:r>
            <w:proofErr w:type="spellEnd"/>
            <w:r w:rsidRPr="00500ABD">
              <w:rPr>
                <w:rFonts w:ascii="Times New Roman" w:eastAsia="Times New Roman" w:hAnsi="Times New Roman" w:cs="Times New Roman"/>
                <w:b/>
                <w:bCs/>
                <w:color w:val="002060"/>
                <w:sz w:val="18"/>
                <w:szCs w:val="18"/>
                <w:lang w:val="en-US" w:eastAsia="en-US" w:bidi="ta-IN"/>
              </w:rPr>
              <w:t xml:space="preserve"> Antony </w:t>
            </w:r>
            <w:proofErr w:type="spellStart"/>
            <w:r w:rsidRPr="00500ABD">
              <w:rPr>
                <w:rFonts w:ascii="Times New Roman" w:eastAsia="Times New Roman" w:hAnsi="Times New Roman" w:cs="Times New Roman"/>
                <w:b/>
                <w:bCs/>
                <w:color w:val="002060"/>
                <w:sz w:val="18"/>
                <w:szCs w:val="18"/>
                <w:lang w:val="en-US" w:eastAsia="en-US" w:bidi="ta-IN"/>
              </w:rPr>
              <w:t>Pitchiah</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199100324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383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A. </w:t>
            </w:r>
            <w:proofErr w:type="spellStart"/>
            <w:r w:rsidRPr="00500ABD">
              <w:rPr>
                <w:rFonts w:ascii="Times New Roman" w:eastAsia="Times New Roman" w:hAnsi="Times New Roman" w:cs="Times New Roman"/>
                <w:b/>
                <w:bCs/>
                <w:color w:val="002060"/>
                <w:sz w:val="18"/>
                <w:szCs w:val="18"/>
                <w:lang w:val="en-US" w:eastAsia="en-US" w:bidi="ta-IN"/>
              </w:rPr>
              <w:t>Devaki</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197900633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384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S.Mariappan</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198000534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TT</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TT</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385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THIRUMALAIMUTHU 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198100706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TVL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TVL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386</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RUFINA RAJKUMAR</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198000415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TVL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TVL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387</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GNANAJOTHI B</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197400378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TVL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TVL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388</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MANOHARAN V</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198400422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TVL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TVL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389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PONNAMMAL 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197800272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TVL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TVL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390</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ARUMUGAM 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197500238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TVL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TVL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391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GOMATHY K</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197500378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TVL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TVL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392</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MEENAKSHISUNDARAM 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197500373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TVL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TVL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393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BALASUBRAMANIAN A</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198214041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TVL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TVL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394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THILLAIVASAN K</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197600337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TVL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TVL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395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MONICKAM U</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198500243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TVL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TVL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396</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RAVICHANDRAN M</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197600223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TVL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TVL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397</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SUBRAMONIAN  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200300314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TVL</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TVL</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398</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S.Thangavel</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198100780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VGR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VGR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399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Vasuki</w:t>
            </w:r>
            <w:proofErr w:type="spellEnd"/>
            <w:r w:rsidRPr="00500ABD">
              <w:rPr>
                <w:rFonts w:ascii="Times New Roman" w:eastAsia="Times New Roman" w:hAnsi="Times New Roman" w:cs="Times New Roman"/>
                <w:b/>
                <w:bCs/>
                <w:color w:val="002060"/>
                <w:sz w:val="18"/>
                <w:szCs w:val="18"/>
                <w:lang w:val="en-US" w:eastAsia="en-US" w:bidi="ta-IN"/>
              </w:rPr>
              <w:t xml:space="preserve"> </w:t>
            </w:r>
            <w:proofErr w:type="spellStart"/>
            <w:r w:rsidRPr="00500ABD">
              <w:rPr>
                <w:rFonts w:ascii="Times New Roman" w:eastAsia="Times New Roman" w:hAnsi="Times New Roman" w:cs="Times New Roman"/>
                <w:b/>
                <w:bCs/>
                <w:color w:val="002060"/>
                <w:sz w:val="18"/>
                <w:szCs w:val="18"/>
                <w:lang w:val="en-US" w:eastAsia="en-US" w:bidi="ta-IN"/>
              </w:rPr>
              <w:t>Balasubramanian</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198101511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VGR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VGR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400</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K.Subbian</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198300346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VGR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VGR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401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V.Kalimuthu</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197601193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VGR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VGR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402</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P.Gopal</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197700381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VGR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VGR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403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M.Subramanian</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197900460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VGR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VGR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404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JEYACHANDRAN  K</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198400199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VGR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VGR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405</w:t>
            </w:r>
          </w:p>
        </w:tc>
        <w:tc>
          <w:tcPr>
            <w:tcW w:w="2832"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M.Minor</w:t>
            </w:r>
            <w:proofErr w:type="spellEnd"/>
            <w:r w:rsidRPr="00500ABD">
              <w:rPr>
                <w:rFonts w:ascii="Times New Roman" w:eastAsia="Times New Roman" w:hAnsi="Times New Roman" w:cs="Times New Roman"/>
                <w:b/>
                <w:bCs/>
                <w:color w:val="002060"/>
                <w:sz w:val="18"/>
                <w:szCs w:val="18"/>
                <w:lang w:val="en-US" w:eastAsia="en-US" w:bidi="ta-IN"/>
              </w:rPr>
              <w:t xml:space="preserve"> </w:t>
            </w:r>
            <w:proofErr w:type="spellStart"/>
            <w:r w:rsidRPr="00500ABD">
              <w:rPr>
                <w:rFonts w:ascii="Times New Roman" w:eastAsia="Times New Roman" w:hAnsi="Times New Roman" w:cs="Times New Roman"/>
                <w:b/>
                <w:bCs/>
                <w:color w:val="002060"/>
                <w:sz w:val="18"/>
                <w:szCs w:val="18"/>
                <w:lang w:val="en-US" w:eastAsia="en-US" w:bidi="ta-IN"/>
              </w:rPr>
              <w:t>Marimuthu</w:t>
            </w:r>
            <w:proofErr w:type="spellEnd"/>
          </w:p>
        </w:tc>
        <w:tc>
          <w:tcPr>
            <w:tcW w:w="1400"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198700231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VGR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VGR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406</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V.Rajaiah</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197300873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VGR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VGR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407</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K.Rajasekaran</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198100791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VGR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VGR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408</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proofErr w:type="spellStart"/>
            <w:r w:rsidRPr="00500ABD">
              <w:rPr>
                <w:rFonts w:ascii="Times New Roman" w:eastAsia="Times New Roman" w:hAnsi="Times New Roman" w:cs="Times New Roman"/>
                <w:b/>
                <w:bCs/>
                <w:color w:val="002060"/>
                <w:sz w:val="18"/>
                <w:szCs w:val="18"/>
                <w:lang w:val="en-US" w:eastAsia="en-US" w:bidi="ta-IN"/>
              </w:rPr>
              <w:t>M.Pitchaikani</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198400455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VGR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VGR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409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THIRUGNANASAMBANDAM.J</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198001419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410</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LOGANATHAN.P</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198601883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411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MEENAKSHI.M</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198600903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412</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GAJALAKSHMI ASOKAN.R</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198300938</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413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SUNDAR.R</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197900270</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414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ANBU.K</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198001086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415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VIMALANATHAN.T</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198001919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416</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 xml:space="preserve">CHANDRAKANTHA  A K </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197900146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417</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RAVICHANDAR  V</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198000153</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418</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GOVINDARAJU  L</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197801274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419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MANI V</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198700071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lastRenderedPageBreak/>
              <w:t>420</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JAYARAMAN.M</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198601019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421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GOVINDAN.N-II</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198301891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422</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SAMPATH.N</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198201797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423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JAYAKUMAR  R</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200205954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424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JAYAPRAKASH   S</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200300394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425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KALEEMULLAH G</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198401092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426</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TAMIL SELVAM P</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198400226</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427</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DAMODARAN K</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198401445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428</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JAYARAMAN R</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198401009</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429</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RAJESWARI P</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198401012</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430</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ANANDAMURTHI V</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198101677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431</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SADASIVAM.K</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198400497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432</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NARASIMHAN T J</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198500225</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433</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PAMULA SIREESH KUMAR</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200700761</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434</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ARUMUGAM.M-II</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198302187</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r>
      <w:tr w:rsidR="00500ABD" w:rsidRPr="00500ABD" w:rsidTr="00500ABD">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435</w:t>
            </w:r>
          </w:p>
        </w:tc>
        <w:tc>
          <w:tcPr>
            <w:tcW w:w="2832"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KANDASAMY.C</w:t>
            </w:r>
          </w:p>
        </w:tc>
        <w:tc>
          <w:tcPr>
            <w:tcW w:w="14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198001264</w:t>
            </w:r>
          </w:p>
        </w:tc>
        <w:tc>
          <w:tcPr>
            <w:tcW w:w="15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c>
          <w:tcPr>
            <w:tcW w:w="1700" w:type="dxa"/>
            <w:tcBorders>
              <w:top w:val="nil"/>
              <w:left w:val="nil"/>
              <w:bottom w:val="single" w:sz="4" w:space="0" w:color="auto"/>
              <w:right w:val="single" w:sz="4" w:space="0" w:color="auto"/>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sz w:val="18"/>
                <w:szCs w:val="18"/>
                <w:lang w:val="en-US" w:eastAsia="en-US" w:bidi="ta-IN"/>
              </w:rPr>
            </w:pPr>
            <w:r w:rsidRPr="00500ABD">
              <w:rPr>
                <w:rFonts w:ascii="Times New Roman" w:eastAsia="Times New Roman" w:hAnsi="Times New Roman" w:cs="Times New Roman"/>
                <w:b/>
                <w:bCs/>
                <w:color w:val="002060"/>
                <w:sz w:val="18"/>
                <w:szCs w:val="18"/>
                <w:lang w:val="en-US" w:eastAsia="en-US" w:bidi="ta-IN"/>
              </w:rPr>
              <w:t>VLR</w:t>
            </w:r>
          </w:p>
        </w:tc>
      </w:tr>
    </w:tbl>
    <w:p w:rsidR="008A765B" w:rsidRDefault="008A765B"/>
    <w:p w:rsidR="00500ABD" w:rsidRPr="00500ABD" w:rsidRDefault="00500ABD">
      <w:pPr>
        <w:rPr>
          <w:b/>
          <w:bCs/>
        </w:rPr>
      </w:pPr>
      <w:r w:rsidRPr="00500ABD">
        <w:rPr>
          <w:b/>
          <w:bCs/>
        </w:rPr>
        <w:t>NEW:</w:t>
      </w:r>
    </w:p>
    <w:tbl>
      <w:tblPr>
        <w:tblW w:w="8720" w:type="dxa"/>
        <w:tblInd w:w="93" w:type="dxa"/>
        <w:tblLook w:val="04A0"/>
      </w:tblPr>
      <w:tblGrid>
        <w:gridCol w:w="871"/>
        <w:gridCol w:w="3425"/>
        <w:gridCol w:w="1437"/>
        <w:gridCol w:w="1577"/>
        <w:gridCol w:w="1410"/>
      </w:tblGrid>
      <w:tr w:rsidR="00500ABD" w:rsidRPr="00500ABD" w:rsidTr="00500ABD">
        <w:trPr>
          <w:trHeight w:val="420"/>
        </w:trPr>
        <w:tc>
          <w:tcPr>
            <w:tcW w:w="8720" w:type="dxa"/>
            <w:gridSpan w:val="5"/>
            <w:tcBorders>
              <w:top w:val="single" w:sz="4" w:space="0" w:color="auto"/>
              <w:left w:val="single" w:sz="4" w:space="0" w:color="auto"/>
              <w:bottom w:val="single" w:sz="4" w:space="0" w:color="auto"/>
              <w:right w:val="nil"/>
            </w:tcBorders>
            <w:shd w:val="clear" w:color="auto" w:fill="auto"/>
            <w:noWrap/>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0000"/>
                <w:sz w:val="24"/>
                <w:szCs w:val="24"/>
                <w:lang w:val="en-US" w:eastAsia="en-US" w:bidi="ta-IN"/>
              </w:rPr>
            </w:pPr>
            <w:r w:rsidRPr="00500ABD">
              <w:rPr>
                <w:rFonts w:ascii="Times New Roman" w:eastAsia="Times New Roman" w:hAnsi="Times New Roman" w:cs="Times New Roman"/>
                <w:b/>
                <w:bCs/>
                <w:color w:val="000000"/>
                <w:sz w:val="24"/>
                <w:szCs w:val="24"/>
                <w:lang w:val="en-US" w:eastAsia="en-US" w:bidi="ta-IN"/>
              </w:rPr>
              <w:t>ANNEXURE TO TSA /11-15/2013   DATED  07/02/2014</w:t>
            </w:r>
          </w:p>
        </w:tc>
      </w:tr>
      <w:tr w:rsidR="00500ABD" w:rsidRPr="00500ABD" w:rsidTr="00500ABD">
        <w:trPr>
          <w:trHeight w:val="1245"/>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SL.NO</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NAME OF JTO                                      SRI /SMT</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HRMS NO</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SSA /UNIT IN WHICH WORKING</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POSTED TO LOOK AFTER   AT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GEETHA KRISHNAN S</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198101899</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GOWRI M</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198301483</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3</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PANNEERSELVAM R</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198001794</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4</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KRISHNAMOORTHY C</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197700949</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5</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BALASUBRAMANIAN C</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198202016</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6</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GANESAN A</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198201867</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7</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KALARANI R</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198500763</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8</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VEDAVALLI NARAYANAN</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198401413</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9</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SIVABAGYAM N</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198102450</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r>
      <w:tr w:rsidR="00500ABD" w:rsidRPr="00500ABD" w:rsidTr="00500ABD">
        <w:trPr>
          <w:trHeight w:val="465"/>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10</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SARASWATHI NAGARAJAN</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198601300</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11</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VALARMATHI R</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198800768</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12</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MALATHI SUDEENDRAN</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198901736</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13</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JAYAMANI N</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198202690</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14</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VENKATARAMANAN N</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198700869</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15</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SELVARANGAN S</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197801346</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lastRenderedPageBreak/>
              <w:t>16</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 xml:space="preserve">RAJI   SEKAR </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198101934</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17</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SAVITHRI B</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198800602</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18</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SAKUNTHALA K</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198800804</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UMA S</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198801198</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20</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REMILA G</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198200315</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21</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SATHIYAMOORTHY M</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198500702</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22</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MANIMEGALAI M</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198102369</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23</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RAJENDRAN S</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198102377</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24</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RAVISANKAR R</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198109506</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25</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SANKARARAJ A</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198115308</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26</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KARPAGAVALLI  B</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200200976</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27</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SHANMUGASUNDARAM  P</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200303699</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28</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KRISHNARAJU  P</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197600933</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29</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VIJAYALAKSHMI L.</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197604789</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30</w:t>
            </w:r>
          </w:p>
        </w:tc>
        <w:tc>
          <w:tcPr>
            <w:tcW w:w="3425" w:type="dxa"/>
            <w:tcBorders>
              <w:top w:val="nil"/>
              <w:left w:val="nil"/>
              <w:bottom w:val="single" w:sz="4" w:space="0" w:color="auto"/>
              <w:right w:val="single" w:sz="4" w:space="0" w:color="auto"/>
            </w:tcBorders>
            <w:shd w:val="clear" w:color="000000" w:fill="FFFFFF"/>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KARUNANITHI.A</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198202881</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31</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ARIVUDAINAMBI V</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200600491</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32</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GOVINDARAJAN S.</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197601265</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CBT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33</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VARADHARAJAN R</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198908472</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CDL</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CDL</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34</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PRABHAKARAN V</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198800255</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CDL</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CDL</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35</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EZHILARASI A</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197700158</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CDL</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CDL</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36</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SIVAKUMAR P.</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200701149</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CDL</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CDL</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37</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RAMESH A</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198900108</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DPI</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DPI</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38</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DARWIN  A</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198500160</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DPI</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DPI</w:t>
            </w:r>
          </w:p>
        </w:tc>
      </w:tr>
      <w:tr w:rsidR="00500ABD" w:rsidRPr="00500ABD" w:rsidTr="00500ABD">
        <w:trPr>
          <w:trHeight w:val="480"/>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39</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NOORUSHAHANAZ BEGUM</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200700735</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DPI</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DPI</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40</w:t>
            </w:r>
          </w:p>
        </w:tc>
        <w:tc>
          <w:tcPr>
            <w:tcW w:w="3425" w:type="dxa"/>
            <w:tcBorders>
              <w:top w:val="nil"/>
              <w:left w:val="nil"/>
              <w:bottom w:val="single" w:sz="4" w:space="0" w:color="auto"/>
              <w:right w:val="single" w:sz="4" w:space="0" w:color="auto"/>
            </w:tcBorders>
            <w:shd w:val="clear" w:color="000000" w:fill="FFFFFF"/>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MANOHARAN N</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197600442</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ERD</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ERD</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41</w:t>
            </w:r>
          </w:p>
        </w:tc>
        <w:tc>
          <w:tcPr>
            <w:tcW w:w="3425" w:type="dxa"/>
            <w:tcBorders>
              <w:top w:val="nil"/>
              <w:left w:val="nil"/>
              <w:bottom w:val="single" w:sz="4" w:space="0" w:color="auto"/>
              <w:right w:val="single" w:sz="4" w:space="0" w:color="auto"/>
            </w:tcBorders>
            <w:shd w:val="clear" w:color="000000" w:fill="FFFFFF"/>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SENTHILKUMAR D</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198315243</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ERD</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ERD</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42</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SANTHI C</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198800309</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ERD</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ERD</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43</w:t>
            </w:r>
          </w:p>
        </w:tc>
        <w:tc>
          <w:tcPr>
            <w:tcW w:w="3425" w:type="dxa"/>
            <w:tcBorders>
              <w:top w:val="nil"/>
              <w:left w:val="nil"/>
              <w:bottom w:val="single" w:sz="4" w:space="0" w:color="auto"/>
              <w:right w:val="single" w:sz="4" w:space="0" w:color="auto"/>
            </w:tcBorders>
            <w:shd w:val="clear" w:color="000000" w:fill="FFFFFF"/>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KUMARESAN K.</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198600374</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KKD</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KKD</w:t>
            </w:r>
          </w:p>
        </w:tc>
      </w:tr>
      <w:tr w:rsidR="00500ABD" w:rsidRPr="00500ABD" w:rsidTr="00500ABD">
        <w:trPr>
          <w:trHeight w:val="600"/>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44</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JOY HANNAH PUSHPAM  P.</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198500593</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KKD</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KKD</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45</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PUNITHA  L.</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198401103</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KKD</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KKD</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46</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VENKATESAN P</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200200463</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KKD</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KKD</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47</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VINEESH A</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200900867</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KKD</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KKD</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48</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VIVEKANANDAN  S</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198700345</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KMB</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KMB</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49</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PADMANABHAN  D</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198603937</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MS</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MS</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50</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BALAMURUGAN  S</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198212739</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MS</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MS</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51</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GOPALAKRISHNAN  S</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197604604</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MS</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MS</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52</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SAMPATHKUMAR C</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198700197</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MS</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MS</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lastRenderedPageBreak/>
              <w:t>53</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MANOKARAN M</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198704189</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MS</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MS</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54</w:t>
            </w:r>
          </w:p>
        </w:tc>
        <w:tc>
          <w:tcPr>
            <w:tcW w:w="3425" w:type="dxa"/>
            <w:tcBorders>
              <w:top w:val="nil"/>
              <w:left w:val="nil"/>
              <w:bottom w:val="single" w:sz="4" w:space="0" w:color="auto"/>
              <w:right w:val="single" w:sz="4" w:space="0" w:color="auto"/>
            </w:tcBorders>
            <w:shd w:val="clear" w:color="000000" w:fill="FFFFFF"/>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SATHIYA DEEPA. T</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200200576</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PY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PY</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55</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SUBRAMANIAN R.</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197800348</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PY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PY</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56</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BABU SHA  G.</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198214424</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PY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PY</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57</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DURAI RABINDRAN  R.</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198604884</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PY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PY</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58</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SARASWATHI  S.</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198101440</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PY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PY</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59</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SIVABALAN D</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200900273</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PY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PY</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60</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ARUMUGAM N</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198505672</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PY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PY</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61</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PALANIMUTHU  M</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198200548</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SLM</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SLM</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62</w:t>
            </w:r>
          </w:p>
        </w:tc>
        <w:tc>
          <w:tcPr>
            <w:tcW w:w="3425" w:type="dxa"/>
            <w:tcBorders>
              <w:top w:val="nil"/>
              <w:left w:val="nil"/>
              <w:bottom w:val="single" w:sz="4" w:space="0" w:color="auto"/>
              <w:right w:val="single" w:sz="4" w:space="0" w:color="auto"/>
            </w:tcBorders>
            <w:shd w:val="clear" w:color="000000" w:fill="FFFFFF"/>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SIVAKUMAR S</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198400326</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SLM</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SLM</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63</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PARAMESWARAN  E</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198300603</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SLM</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SLM</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64</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SANNASI R</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198000607</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SLM</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SLM</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65</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MURUGAN P.</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198300539</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SLM</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SLM</w:t>
            </w:r>
          </w:p>
        </w:tc>
      </w:tr>
      <w:tr w:rsidR="00500ABD" w:rsidRPr="00500ABD" w:rsidTr="00500ABD">
        <w:trPr>
          <w:trHeight w:val="690"/>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66</w:t>
            </w:r>
          </w:p>
        </w:tc>
        <w:tc>
          <w:tcPr>
            <w:tcW w:w="3425" w:type="dxa"/>
            <w:tcBorders>
              <w:top w:val="nil"/>
              <w:left w:val="nil"/>
              <w:bottom w:val="nil"/>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APPALA SANTHOSH KESAV KUMAR G</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200701211</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SLM</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SLM</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67</w:t>
            </w:r>
          </w:p>
        </w:tc>
        <w:tc>
          <w:tcPr>
            <w:tcW w:w="3425" w:type="dxa"/>
            <w:tcBorders>
              <w:top w:val="single" w:sz="4" w:space="0" w:color="auto"/>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MAHESWARI P.</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198317986</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SLM</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SLM</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68</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SHANMUGAVADIVU  K.S.</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198500186</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SLM</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SLM</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69</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JAYAMANI T.</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198400329</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SLM</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SLM</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70</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KANAKACHALAM  V.</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198506375</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SLM</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SLM</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71</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REBAKA SELVAKUMARI  H.</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198500203</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SLM</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SLM</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72</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DURAISAMY  M.</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198506376</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SLM</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SLM</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73</w:t>
            </w:r>
          </w:p>
        </w:tc>
        <w:tc>
          <w:tcPr>
            <w:tcW w:w="3425" w:type="dxa"/>
            <w:tcBorders>
              <w:top w:val="nil"/>
              <w:left w:val="nil"/>
              <w:bottom w:val="single" w:sz="4" w:space="0" w:color="auto"/>
              <w:right w:val="single" w:sz="4" w:space="0" w:color="auto"/>
            </w:tcBorders>
            <w:shd w:val="clear" w:color="000000" w:fill="FFFFFF"/>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KALAISELVI  R</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198601372</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TNJ</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TNJ</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74</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KAPALEESWARI  M  A</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200206731</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TNJ</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TNJ</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75</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RAJA FEROZ MOHAMED S</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200200737</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TNJ</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TNJ</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76</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RAJENDRAN  M.</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198203411</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TNJ</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TNJ</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77</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RAMANATHAN S</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198101267</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78</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VALLIAPPAN S.P</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198101246</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79</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KANNAN S</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198010204</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80</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 xml:space="preserve">ROSEMARY </w:t>
            </w:r>
            <w:r w:rsidRPr="00500ABD">
              <w:rPr>
                <w:rFonts w:ascii="Times New Roman" w:eastAsia="Times New Roman" w:hAnsi="Times New Roman" w:cs="Times New Roman"/>
                <w:b/>
                <w:bCs/>
                <w:color w:val="002060"/>
                <w:lang w:val="en-US" w:eastAsia="en-US" w:bidi="ta-IN"/>
              </w:rPr>
              <w:br/>
              <w:t>ANTONY</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198000338</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81</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ILANGOVAN C</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198001055</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82</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SOUNDARAPANDIAN.D</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197700532</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83</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GANESAN M.K</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198300124</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84</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SANDHI K</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198800126</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85</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VASUDEVAN A</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198301003</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86</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VENKATARAMANAN R</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199100427</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87</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RADHA M</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197900788</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88</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MOHANASUNDARAM V</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197800507</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89</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JOHN BOSCO S</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198600824</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lastRenderedPageBreak/>
              <w:t>90</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ANJALI DEVI E</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198301000</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91</w:t>
            </w:r>
          </w:p>
        </w:tc>
        <w:tc>
          <w:tcPr>
            <w:tcW w:w="3425" w:type="dxa"/>
            <w:tcBorders>
              <w:top w:val="nil"/>
              <w:left w:val="nil"/>
              <w:bottom w:val="single" w:sz="4" w:space="0" w:color="auto"/>
              <w:right w:val="single" w:sz="4" w:space="0" w:color="auto"/>
            </w:tcBorders>
            <w:shd w:val="clear" w:color="000000" w:fill="FFFFFF"/>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MANOHARAN R</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198400640</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92</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KRISHNAMURTHY K</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198009779</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93</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SUNDAR S</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198314955</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94</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SANTHI V</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198400238</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95</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DEEPA  A  L</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200200509</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96</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KANIMOZHI  R</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200200444</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97</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MANONMANI P</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200200507</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98</w:t>
            </w:r>
          </w:p>
        </w:tc>
        <w:tc>
          <w:tcPr>
            <w:tcW w:w="3425" w:type="dxa"/>
            <w:tcBorders>
              <w:top w:val="nil"/>
              <w:left w:val="nil"/>
              <w:bottom w:val="single" w:sz="4" w:space="0" w:color="auto"/>
              <w:right w:val="single" w:sz="4" w:space="0" w:color="auto"/>
            </w:tcBorders>
            <w:shd w:val="clear" w:color="000000" w:fill="FFFFFF"/>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SASIKUMAR K G</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200200127</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99</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SUJATHA P.</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200200149</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100</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UMA P</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200206175</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101</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MATHRUBOOTHAM  K  R</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197700255</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102</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 xml:space="preserve">MAYAKRISHNAN K </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200401744</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103</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SENTHILMURUGAN R</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200300296</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104</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GANESH  S  R</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200300239</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105</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VIJAYAKUMARI.K</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198101103</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106</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GEORGE.S</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198000986</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107</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MEENAKSHI SUNDARAM R.</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198400522</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108</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PANCHAKALYANI G.</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198400588</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109</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RAVICHANDRAN R.</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198309206</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110</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KRISHNAVENI  S.</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198400775</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111</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GANESAN  S.</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198608541</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112</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RENGARAJU S.</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198800413</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113</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SANTHI  G.</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198400767</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114</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BALASUBRAMANIAN G.</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198405493</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TRICHY</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115</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JEEVAREKHA S</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197800485</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116</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SANKARA SUBRAMANIAN S</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198000578</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117</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RAMACHANDRAN P (II)</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198600407</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118</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THARMARAJ M.</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197800411</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TT</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TT</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119</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PRAKASH L</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198500169</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TVL</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TVL</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120</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DHARMARAJ P</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198700321</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TVL</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TVL</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121</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GURUVAMMAL G</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198500260</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VGR</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VGR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122</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LEELAVATHI V</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198200178</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VGR</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VGR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123</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NATARAJAN  V</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198101858</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VLR</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VLR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124</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BALASUBRAMANI  G.</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197700726</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VLR</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VLR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125</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KARTHIKEYAN  T.</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198400186</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VLR</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VLR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126</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INDRA R</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200900199</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VLR</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VLR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127</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SUJATHA D</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200900313</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VLR</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VLR</w:t>
            </w:r>
          </w:p>
        </w:tc>
      </w:tr>
      <w:tr w:rsidR="00500ABD" w:rsidRPr="00500ABD" w:rsidTr="00500ABD">
        <w:trPr>
          <w:trHeight w:val="40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lastRenderedPageBreak/>
              <w:t>128</w:t>
            </w:r>
          </w:p>
        </w:tc>
        <w:tc>
          <w:tcPr>
            <w:tcW w:w="342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SOUNDARARAJAN A</w:t>
            </w:r>
          </w:p>
        </w:tc>
        <w:tc>
          <w:tcPr>
            <w:tcW w:w="143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200900280</w:t>
            </w:r>
          </w:p>
        </w:tc>
        <w:tc>
          <w:tcPr>
            <w:tcW w:w="1577"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VLR</w:t>
            </w:r>
          </w:p>
        </w:tc>
        <w:tc>
          <w:tcPr>
            <w:tcW w:w="1595" w:type="dxa"/>
            <w:tcBorders>
              <w:top w:val="nil"/>
              <w:left w:val="nil"/>
              <w:bottom w:val="single" w:sz="4" w:space="0" w:color="auto"/>
              <w:right w:val="single" w:sz="4" w:space="0" w:color="auto"/>
            </w:tcBorders>
            <w:shd w:val="clear" w:color="auto" w:fill="auto"/>
            <w:vAlign w:val="center"/>
            <w:hideMark/>
          </w:tcPr>
          <w:p w:rsidR="00500ABD" w:rsidRPr="00500ABD" w:rsidRDefault="00500ABD" w:rsidP="00500ABD">
            <w:pPr>
              <w:spacing w:after="0" w:line="240" w:lineRule="auto"/>
              <w:jc w:val="center"/>
              <w:rPr>
                <w:rFonts w:ascii="Times New Roman" w:eastAsia="Times New Roman" w:hAnsi="Times New Roman" w:cs="Times New Roman"/>
                <w:b/>
                <w:bCs/>
                <w:color w:val="002060"/>
                <w:lang w:val="en-US" w:eastAsia="en-US" w:bidi="ta-IN"/>
              </w:rPr>
            </w:pPr>
            <w:r w:rsidRPr="00500ABD">
              <w:rPr>
                <w:rFonts w:ascii="Times New Roman" w:eastAsia="Times New Roman" w:hAnsi="Times New Roman" w:cs="Times New Roman"/>
                <w:b/>
                <w:bCs/>
                <w:color w:val="002060"/>
                <w:lang w:val="en-US" w:eastAsia="en-US" w:bidi="ta-IN"/>
              </w:rPr>
              <w:t>VLR</w:t>
            </w:r>
          </w:p>
        </w:tc>
      </w:tr>
    </w:tbl>
    <w:p w:rsidR="00500ABD" w:rsidRDefault="00500ABD"/>
    <w:sectPr w:rsidR="00500ABD" w:rsidSect="00892AE2">
      <w:pgSz w:w="11906" w:h="16838"/>
      <w:pgMar w:top="720" w:right="1440" w:bottom="36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ruti Dev 010">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80CED"/>
    <w:multiLevelType w:val="hybridMultilevel"/>
    <w:tmpl w:val="1BF016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8D733D0"/>
    <w:multiLevelType w:val="hybridMultilevel"/>
    <w:tmpl w:val="DD78E30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301F7"/>
    <w:rsid w:val="0011281C"/>
    <w:rsid w:val="00244F0A"/>
    <w:rsid w:val="00500ABD"/>
    <w:rsid w:val="00781656"/>
    <w:rsid w:val="00892AE2"/>
    <w:rsid w:val="008A765B"/>
    <w:rsid w:val="00A0304B"/>
    <w:rsid w:val="00AF78BF"/>
    <w:rsid w:val="00B20D10"/>
    <w:rsid w:val="00F17E54"/>
    <w:rsid w:val="00F301F7"/>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F301F7"/>
    <w:pPr>
      <w:spacing w:after="0" w:line="240" w:lineRule="auto"/>
      <w:jc w:val="both"/>
    </w:pPr>
    <w:rPr>
      <w:rFonts w:ascii="Courier New" w:eastAsia="Times New Roman" w:hAnsi="Courier New" w:cs="Times New Roman"/>
      <w:szCs w:val="20"/>
      <w:lang w:val="en-US" w:eastAsia="en-US"/>
    </w:rPr>
  </w:style>
  <w:style w:type="character" w:customStyle="1" w:styleId="BodyTextChar">
    <w:name w:val="Body Text Char"/>
    <w:basedOn w:val="DefaultParagraphFont"/>
    <w:link w:val="BodyText"/>
    <w:rsid w:val="00F301F7"/>
    <w:rPr>
      <w:rFonts w:ascii="Courier New" w:eastAsia="Times New Roman" w:hAnsi="Courier New" w:cs="Times New Roman"/>
      <w:szCs w:val="20"/>
      <w:lang w:val="en-US" w:eastAsia="en-US"/>
    </w:rPr>
  </w:style>
  <w:style w:type="paragraph" w:styleId="ListParagraph">
    <w:name w:val="List Paragraph"/>
    <w:basedOn w:val="Normal"/>
    <w:uiPriority w:val="34"/>
    <w:qFormat/>
    <w:rsid w:val="00F301F7"/>
    <w:pPr>
      <w:ind w:left="720"/>
      <w:contextualSpacing/>
    </w:pPr>
  </w:style>
  <w:style w:type="character" w:styleId="Hyperlink">
    <w:name w:val="Hyperlink"/>
    <w:basedOn w:val="DefaultParagraphFont"/>
    <w:uiPriority w:val="99"/>
    <w:semiHidden/>
    <w:unhideWhenUsed/>
    <w:rsid w:val="00244F0A"/>
    <w:rPr>
      <w:color w:val="0000FF"/>
      <w:u w:val="single"/>
    </w:rPr>
  </w:style>
  <w:style w:type="character" w:styleId="FollowedHyperlink">
    <w:name w:val="FollowedHyperlink"/>
    <w:basedOn w:val="DefaultParagraphFont"/>
    <w:uiPriority w:val="99"/>
    <w:semiHidden/>
    <w:unhideWhenUsed/>
    <w:rsid w:val="00244F0A"/>
    <w:rPr>
      <w:color w:val="800080"/>
      <w:u w:val="single"/>
    </w:rPr>
  </w:style>
  <w:style w:type="paragraph" w:customStyle="1" w:styleId="xl64">
    <w:name w:val="xl64"/>
    <w:basedOn w:val="Normal"/>
    <w:rsid w:val="00244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2060"/>
      <w:sz w:val="24"/>
      <w:szCs w:val="24"/>
    </w:rPr>
  </w:style>
  <w:style w:type="paragraph" w:customStyle="1" w:styleId="xl65">
    <w:name w:val="xl65"/>
    <w:basedOn w:val="Normal"/>
    <w:rsid w:val="00244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2060"/>
      <w:sz w:val="24"/>
      <w:szCs w:val="24"/>
    </w:rPr>
  </w:style>
  <w:style w:type="paragraph" w:customStyle="1" w:styleId="xl66">
    <w:name w:val="xl66"/>
    <w:basedOn w:val="Normal"/>
    <w:rsid w:val="00244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2060"/>
      <w:sz w:val="24"/>
      <w:szCs w:val="24"/>
    </w:rPr>
  </w:style>
  <w:style w:type="paragraph" w:customStyle="1" w:styleId="xl67">
    <w:name w:val="xl67"/>
    <w:basedOn w:val="Normal"/>
    <w:rsid w:val="00244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2060"/>
      <w:sz w:val="24"/>
      <w:szCs w:val="24"/>
    </w:rPr>
  </w:style>
  <w:style w:type="paragraph" w:customStyle="1" w:styleId="xl68">
    <w:name w:val="xl68"/>
    <w:basedOn w:val="Normal"/>
    <w:rsid w:val="00244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2060"/>
      <w:sz w:val="24"/>
      <w:szCs w:val="24"/>
    </w:rPr>
  </w:style>
  <w:style w:type="paragraph" w:customStyle="1" w:styleId="xl69">
    <w:name w:val="xl69"/>
    <w:basedOn w:val="Normal"/>
    <w:rsid w:val="00244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2060"/>
      <w:sz w:val="24"/>
      <w:szCs w:val="24"/>
    </w:rPr>
  </w:style>
  <w:style w:type="paragraph" w:customStyle="1" w:styleId="xl70">
    <w:name w:val="xl70"/>
    <w:basedOn w:val="Normal"/>
    <w:rsid w:val="00244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2060"/>
      <w:sz w:val="24"/>
      <w:szCs w:val="24"/>
    </w:rPr>
  </w:style>
  <w:style w:type="paragraph" w:customStyle="1" w:styleId="xl71">
    <w:name w:val="xl71"/>
    <w:basedOn w:val="Normal"/>
    <w:rsid w:val="00244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2060"/>
      <w:sz w:val="24"/>
      <w:szCs w:val="24"/>
    </w:rPr>
  </w:style>
  <w:style w:type="paragraph" w:customStyle="1" w:styleId="xl72">
    <w:name w:val="xl72"/>
    <w:basedOn w:val="Normal"/>
    <w:rsid w:val="00244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2060"/>
      <w:sz w:val="24"/>
      <w:szCs w:val="24"/>
    </w:rPr>
  </w:style>
  <w:style w:type="paragraph" w:customStyle="1" w:styleId="xl73">
    <w:name w:val="xl73"/>
    <w:basedOn w:val="Normal"/>
    <w:rsid w:val="00244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2060"/>
      <w:sz w:val="24"/>
      <w:szCs w:val="24"/>
    </w:rPr>
  </w:style>
  <w:style w:type="paragraph" w:customStyle="1" w:styleId="xl74">
    <w:name w:val="xl74"/>
    <w:basedOn w:val="Normal"/>
    <w:rsid w:val="00244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2060"/>
      <w:sz w:val="24"/>
      <w:szCs w:val="24"/>
    </w:rPr>
  </w:style>
  <w:style w:type="paragraph" w:customStyle="1" w:styleId="xl75">
    <w:name w:val="xl75"/>
    <w:basedOn w:val="Normal"/>
    <w:rsid w:val="00244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2060"/>
      <w:sz w:val="20"/>
      <w:szCs w:val="20"/>
    </w:rPr>
  </w:style>
  <w:style w:type="paragraph" w:customStyle="1" w:styleId="xl76">
    <w:name w:val="xl76"/>
    <w:basedOn w:val="Normal"/>
    <w:rsid w:val="00244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2060"/>
      <w:sz w:val="24"/>
      <w:szCs w:val="24"/>
    </w:rPr>
  </w:style>
  <w:style w:type="paragraph" w:customStyle="1" w:styleId="xl77">
    <w:name w:val="xl77"/>
    <w:basedOn w:val="Normal"/>
    <w:rsid w:val="00244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2060"/>
      <w:sz w:val="24"/>
      <w:szCs w:val="24"/>
    </w:rPr>
  </w:style>
  <w:style w:type="paragraph" w:customStyle="1" w:styleId="xl78">
    <w:name w:val="xl78"/>
    <w:basedOn w:val="Normal"/>
    <w:rsid w:val="00244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2060"/>
      <w:sz w:val="24"/>
      <w:szCs w:val="24"/>
    </w:rPr>
  </w:style>
  <w:style w:type="paragraph" w:customStyle="1" w:styleId="xl79">
    <w:name w:val="xl79"/>
    <w:basedOn w:val="Normal"/>
    <w:rsid w:val="00244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2060"/>
      <w:sz w:val="24"/>
      <w:szCs w:val="24"/>
    </w:rPr>
  </w:style>
  <w:style w:type="paragraph" w:customStyle="1" w:styleId="xl80">
    <w:name w:val="xl80"/>
    <w:basedOn w:val="Normal"/>
    <w:rsid w:val="00244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2060"/>
      <w:sz w:val="24"/>
      <w:szCs w:val="24"/>
    </w:rPr>
  </w:style>
  <w:style w:type="paragraph" w:customStyle="1" w:styleId="xl81">
    <w:name w:val="xl81"/>
    <w:basedOn w:val="Normal"/>
    <w:rsid w:val="00244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2060"/>
      <w:sz w:val="24"/>
      <w:szCs w:val="24"/>
    </w:rPr>
  </w:style>
  <w:style w:type="paragraph" w:customStyle="1" w:styleId="xl82">
    <w:name w:val="xl82"/>
    <w:basedOn w:val="Normal"/>
    <w:rsid w:val="00244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2060"/>
      <w:sz w:val="24"/>
      <w:szCs w:val="24"/>
    </w:rPr>
  </w:style>
  <w:style w:type="paragraph" w:customStyle="1" w:styleId="xl83">
    <w:name w:val="xl83"/>
    <w:basedOn w:val="Normal"/>
    <w:rsid w:val="00244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2060"/>
      <w:sz w:val="24"/>
      <w:szCs w:val="24"/>
    </w:rPr>
  </w:style>
  <w:style w:type="paragraph" w:customStyle="1" w:styleId="xl84">
    <w:name w:val="xl84"/>
    <w:basedOn w:val="Normal"/>
    <w:rsid w:val="00244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2060"/>
      <w:sz w:val="24"/>
      <w:szCs w:val="24"/>
    </w:rPr>
  </w:style>
  <w:style w:type="paragraph" w:customStyle="1" w:styleId="xl85">
    <w:name w:val="xl85"/>
    <w:basedOn w:val="Normal"/>
    <w:rsid w:val="00244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2060"/>
      <w:sz w:val="24"/>
      <w:szCs w:val="24"/>
    </w:rPr>
  </w:style>
  <w:style w:type="paragraph" w:customStyle="1" w:styleId="xl86">
    <w:name w:val="xl86"/>
    <w:basedOn w:val="Normal"/>
    <w:rsid w:val="00244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2060"/>
      <w:sz w:val="24"/>
      <w:szCs w:val="24"/>
    </w:rPr>
  </w:style>
  <w:style w:type="paragraph" w:customStyle="1" w:styleId="xl87">
    <w:name w:val="xl87"/>
    <w:basedOn w:val="Normal"/>
    <w:rsid w:val="00500A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2060"/>
      <w:sz w:val="18"/>
      <w:szCs w:val="18"/>
      <w:lang w:val="en-US" w:eastAsia="en-US" w:bidi="ta-IN"/>
    </w:rPr>
  </w:style>
</w:styles>
</file>

<file path=word/webSettings.xml><?xml version="1.0" encoding="utf-8"?>
<w:webSettings xmlns:r="http://schemas.openxmlformats.org/officeDocument/2006/relationships" xmlns:w="http://schemas.openxmlformats.org/wordprocessingml/2006/main">
  <w:divs>
    <w:div w:id="1267466762">
      <w:bodyDiv w:val="1"/>
      <w:marLeft w:val="0"/>
      <w:marRight w:val="0"/>
      <w:marTop w:val="0"/>
      <w:marBottom w:val="0"/>
      <w:divBdr>
        <w:top w:val="none" w:sz="0" w:space="0" w:color="auto"/>
        <w:left w:val="none" w:sz="0" w:space="0" w:color="auto"/>
        <w:bottom w:val="none" w:sz="0" w:space="0" w:color="auto"/>
        <w:right w:val="none" w:sz="0" w:space="0" w:color="auto"/>
      </w:divBdr>
    </w:div>
    <w:div w:id="1439594708">
      <w:bodyDiv w:val="1"/>
      <w:marLeft w:val="0"/>
      <w:marRight w:val="0"/>
      <w:marTop w:val="0"/>
      <w:marBottom w:val="0"/>
      <w:divBdr>
        <w:top w:val="none" w:sz="0" w:space="0" w:color="auto"/>
        <w:left w:val="none" w:sz="0" w:space="0" w:color="auto"/>
        <w:bottom w:val="none" w:sz="0" w:space="0" w:color="auto"/>
        <w:right w:val="none" w:sz="0" w:space="0" w:color="auto"/>
      </w:divBdr>
    </w:div>
    <w:div w:id="207731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3707</Words>
  <Characters>21136</Characters>
  <Application>Microsoft Office Word</Application>
  <DocSecurity>0</DocSecurity>
  <Lines>176</Lines>
  <Paragraphs>49</Paragraphs>
  <ScaleCrop>false</ScaleCrop>
  <Company>HCL Infosystems Limited</Company>
  <LinksUpToDate>false</LinksUpToDate>
  <CharactersWithSpaces>24794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2014-02-07T14:50:00Z</dcterms:created>
  <dcterms:modified xsi:type="dcterms:W3CDTF">2014-02-07T14:51:00Z</dcterms:modified>
</cp:coreProperties>
</file>